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31664" w14:textId="77777777" w:rsidR="00982C80" w:rsidRDefault="00982C80" w:rsidP="00982C80">
      <w:pPr>
        <w:pStyle w:val="Title"/>
        <w:tabs>
          <w:tab w:val="left" w:pos="450"/>
        </w:tabs>
        <w:jc w:val="left"/>
      </w:pPr>
      <w:r>
        <w:rPr>
          <w:rFonts w:ascii="Calibri" w:hAnsi="Calibri"/>
          <w:noProof/>
          <w:sz w:val="36"/>
        </w:rPr>
        <w:drawing>
          <wp:inline distT="0" distB="0" distL="0" distR="0" wp14:anchorId="69FA2CD9" wp14:editId="3D977CFD">
            <wp:extent cx="2667000" cy="9104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2921" cy="922747"/>
                    </a:xfrm>
                    <a:prstGeom prst="rect">
                      <a:avLst/>
                    </a:prstGeom>
                    <a:noFill/>
                  </pic:spPr>
                </pic:pic>
              </a:graphicData>
            </a:graphic>
          </wp:inline>
        </w:drawing>
      </w:r>
      <w:r w:rsidRPr="00982C80">
        <w:t xml:space="preserve"> </w:t>
      </w:r>
    </w:p>
    <w:p w14:paraId="0D3CD229" w14:textId="77777777" w:rsidR="00982C80" w:rsidRDefault="00982C80" w:rsidP="00982C80">
      <w:pPr>
        <w:pStyle w:val="Title"/>
        <w:tabs>
          <w:tab w:val="left" w:pos="450"/>
        </w:tabs>
        <w:jc w:val="left"/>
      </w:pPr>
    </w:p>
    <w:p w14:paraId="36E56726" w14:textId="77777777" w:rsidR="00982C80" w:rsidRDefault="00982C80" w:rsidP="00982C80">
      <w:pPr>
        <w:pStyle w:val="Title"/>
        <w:tabs>
          <w:tab w:val="left" w:pos="450"/>
        </w:tabs>
        <w:jc w:val="left"/>
        <w:rPr>
          <w:rFonts w:ascii="Calibri" w:hAnsi="Calibri"/>
          <w:sz w:val="36"/>
        </w:rPr>
      </w:pPr>
      <w:bookmarkStart w:id="0" w:name="_Hlk45803307"/>
      <w:r w:rsidRPr="00982C80">
        <w:rPr>
          <w:rFonts w:ascii="Calibri" w:hAnsi="Calibri"/>
          <w:sz w:val="36"/>
        </w:rPr>
        <w:t>Small Business Emergency Assistance Fund</w:t>
      </w:r>
      <w:r>
        <w:rPr>
          <w:rFonts w:ascii="Calibri" w:hAnsi="Calibri"/>
          <w:sz w:val="36"/>
        </w:rPr>
        <w:t xml:space="preserve"> </w:t>
      </w:r>
      <w:bookmarkEnd w:id="0"/>
    </w:p>
    <w:p w14:paraId="3F766E89" w14:textId="1217599C" w:rsidR="00A4754E" w:rsidRDefault="00977B2D" w:rsidP="00A76CAF">
      <w:pPr>
        <w:pStyle w:val="Title"/>
        <w:tabs>
          <w:tab w:val="left" w:pos="450"/>
        </w:tabs>
        <w:jc w:val="left"/>
        <w:rPr>
          <w:rFonts w:ascii="Calibri" w:hAnsi="Calibri"/>
          <w:sz w:val="36"/>
        </w:rPr>
      </w:pPr>
      <w:r>
        <w:rPr>
          <w:rFonts w:ascii="Calibri" w:hAnsi="Calibri"/>
          <w:sz w:val="36"/>
        </w:rPr>
        <w:t>Grant A</w:t>
      </w:r>
      <w:r w:rsidR="00164638">
        <w:rPr>
          <w:rFonts w:ascii="Calibri" w:hAnsi="Calibri"/>
          <w:sz w:val="36"/>
        </w:rPr>
        <w:t>pplication</w:t>
      </w:r>
      <w:r w:rsidR="00A4754E">
        <w:rPr>
          <w:rFonts w:ascii="Calibri" w:hAnsi="Calibri"/>
          <w:sz w:val="36"/>
        </w:rPr>
        <w:t xml:space="preserve"> Agreement </w:t>
      </w:r>
    </w:p>
    <w:p w14:paraId="5634000E" w14:textId="494D1BC3" w:rsidR="00164638" w:rsidRDefault="00053D65" w:rsidP="00A76CAF">
      <w:pPr>
        <w:pStyle w:val="Title"/>
        <w:tabs>
          <w:tab w:val="left" w:pos="450"/>
        </w:tabs>
        <w:jc w:val="left"/>
        <w:rPr>
          <w:rFonts w:ascii="Calibri" w:hAnsi="Calibri"/>
          <w:sz w:val="36"/>
        </w:rPr>
      </w:pPr>
      <w:r>
        <w:rPr>
          <w:rFonts w:ascii="Calibri" w:hAnsi="Calibri"/>
          <w:sz w:val="36"/>
        </w:rPr>
        <w:t>Wabasha or Winona County Business</w:t>
      </w:r>
      <w:r w:rsidR="0031635D">
        <w:rPr>
          <w:rFonts w:ascii="Calibri" w:hAnsi="Calibri"/>
          <w:sz w:val="36"/>
        </w:rPr>
        <w:t>es</w:t>
      </w:r>
      <w:r>
        <w:rPr>
          <w:rFonts w:ascii="Calibri" w:hAnsi="Calibri"/>
          <w:sz w:val="36"/>
        </w:rPr>
        <w:t xml:space="preserve"> Only</w:t>
      </w:r>
    </w:p>
    <w:p w14:paraId="34EEB9F6" w14:textId="77777777" w:rsidR="00A76CAF" w:rsidRDefault="00A76CAF" w:rsidP="00A76CAF">
      <w:pPr>
        <w:pStyle w:val="Title"/>
        <w:tabs>
          <w:tab w:val="left" w:pos="450"/>
        </w:tabs>
        <w:jc w:val="left"/>
        <w:rPr>
          <w:rFonts w:ascii="Calibri" w:hAnsi="Calibri"/>
          <w:sz w:val="20"/>
        </w:rPr>
      </w:pPr>
    </w:p>
    <w:p w14:paraId="4038C935" w14:textId="0AB3E3C0" w:rsidR="00A4754E" w:rsidRPr="00AC6658" w:rsidRDefault="00A4754E" w:rsidP="00206139">
      <w:pPr>
        <w:pStyle w:val="Title"/>
        <w:jc w:val="left"/>
        <w:rPr>
          <w:rFonts w:asciiTheme="minorHAnsi" w:hAnsiTheme="minorHAnsi" w:cstheme="minorHAnsi"/>
          <w:b w:val="0"/>
          <w:bCs/>
          <w:szCs w:val="22"/>
        </w:rPr>
      </w:pPr>
      <w:r w:rsidRPr="00AC6658">
        <w:rPr>
          <w:rFonts w:asciiTheme="minorHAnsi" w:hAnsiTheme="minorHAnsi" w:cstheme="minorHAnsi"/>
          <w:b w:val="0"/>
          <w:bCs/>
          <w:szCs w:val="22"/>
        </w:rPr>
        <w:t xml:space="preserve">To provide emergency assistance to small local business in Wabasha </w:t>
      </w:r>
      <w:r w:rsidR="00DA0386">
        <w:rPr>
          <w:rFonts w:asciiTheme="minorHAnsi" w:hAnsiTheme="minorHAnsi" w:cstheme="minorHAnsi"/>
          <w:b w:val="0"/>
          <w:bCs/>
          <w:szCs w:val="22"/>
        </w:rPr>
        <w:t xml:space="preserve">or </w:t>
      </w:r>
      <w:r w:rsidRPr="00AC6658">
        <w:rPr>
          <w:rFonts w:asciiTheme="minorHAnsi" w:hAnsiTheme="minorHAnsi" w:cstheme="minorHAnsi"/>
          <w:b w:val="0"/>
          <w:bCs/>
          <w:szCs w:val="22"/>
        </w:rPr>
        <w:t xml:space="preserve">Winona </w:t>
      </w:r>
      <w:r w:rsidR="00DA0386">
        <w:rPr>
          <w:rFonts w:asciiTheme="minorHAnsi" w:hAnsiTheme="minorHAnsi" w:cstheme="minorHAnsi"/>
          <w:b w:val="0"/>
          <w:bCs/>
          <w:szCs w:val="22"/>
        </w:rPr>
        <w:t>C</w:t>
      </w:r>
      <w:r w:rsidRPr="00AC6658">
        <w:rPr>
          <w:rFonts w:asciiTheme="minorHAnsi" w:hAnsiTheme="minorHAnsi" w:cstheme="minorHAnsi"/>
          <w:b w:val="0"/>
          <w:bCs/>
          <w:szCs w:val="22"/>
        </w:rPr>
        <w:t xml:space="preserve">ounty adversely impacted by the COVID-19 pandemic, the small business emergency assistance fund will provide grants up to $10,000 to small business most in need of support.  </w:t>
      </w:r>
      <w:r w:rsidR="00206139">
        <w:rPr>
          <w:rFonts w:asciiTheme="minorHAnsi" w:hAnsiTheme="minorHAnsi" w:cstheme="minorHAnsi"/>
          <w:b w:val="0"/>
          <w:bCs/>
          <w:szCs w:val="22"/>
        </w:rPr>
        <w:t>Grants up to $10,000 must be supported by evidence of eligible expense</w:t>
      </w:r>
      <w:r w:rsidR="00C565B8">
        <w:rPr>
          <w:rFonts w:asciiTheme="minorHAnsi" w:hAnsiTheme="minorHAnsi" w:cstheme="minorHAnsi"/>
          <w:b w:val="0"/>
          <w:bCs/>
          <w:szCs w:val="22"/>
        </w:rPr>
        <w:t>s</w:t>
      </w:r>
      <w:r w:rsidR="00206139">
        <w:rPr>
          <w:rFonts w:asciiTheme="minorHAnsi" w:hAnsiTheme="minorHAnsi" w:cstheme="minorHAnsi"/>
          <w:b w:val="0"/>
          <w:bCs/>
          <w:szCs w:val="22"/>
        </w:rPr>
        <w:t xml:space="preserve"> paid between March 15, 2020 through </w:t>
      </w:r>
      <w:r w:rsidR="007356F6">
        <w:rPr>
          <w:rFonts w:asciiTheme="minorHAnsi" w:hAnsiTheme="minorHAnsi" w:cstheme="minorHAnsi"/>
          <w:b w:val="0"/>
          <w:bCs/>
          <w:szCs w:val="22"/>
        </w:rPr>
        <w:t>December 30</w:t>
      </w:r>
      <w:r w:rsidR="00206139">
        <w:rPr>
          <w:rFonts w:asciiTheme="minorHAnsi" w:hAnsiTheme="minorHAnsi" w:cstheme="minorHAnsi"/>
          <w:b w:val="0"/>
          <w:bCs/>
          <w:szCs w:val="22"/>
        </w:rPr>
        <w:t>, 2020</w:t>
      </w:r>
      <w:r w:rsidR="007356F6">
        <w:rPr>
          <w:rFonts w:asciiTheme="minorHAnsi" w:hAnsiTheme="minorHAnsi" w:cstheme="minorHAnsi"/>
          <w:b w:val="0"/>
          <w:bCs/>
          <w:szCs w:val="22"/>
        </w:rPr>
        <w:t xml:space="preserve"> or through county program end date, whichever is earlier</w:t>
      </w:r>
      <w:r w:rsidR="00206139">
        <w:rPr>
          <w:rFonts w:asciiTheme="minorHAnsi" w:hAnsiTheme="minorHAnsi" w:cstheme="minorHAnsi"/>
          <w:b w:val="0"/>
          <w:bCs/>
          <w:szCs w:val="22"/>
        </w:rPr>
        <w:t xml:space="preserve">.  </w:t>
      </w:r>
      <w:r w:rsidRPr="00AC6658">
        <w:rPr>
          <w:rFonts w:asciiTheme="minorHAnsi" w:hAnsiTheme="minorHAnsi" w:cstheme="minorHAnsi"/>
          <w:b w:val="0"/>
          <w:bCs/>
          <w:szCs w:val="22"/>
        </w:rPr>
        <w:t>Application agreement forms will be accept</w:t>
      </w:r>
      <w:r w:rsidR="00AC6658">
        <w:rPr>
          <w:rFonts w:asciiTheme="minorHAnsi" w:hAnsiTheme="minorHAnsi" w:cstheme="minorHAnsi"/>
          <w:b w:val="0"/>
          <w:bCs/>
          <w:szCs w:val="22"/>
        </w:rPr>
        <w:t>ed</w:t>
      </w:r>
      <w:r w:rsidRPr="00AC6658">
        <w:rPr>
          <w:rFonts w:asciiTheme="minorHAnsi" w:hAnsiTheme="minorHAnsi" w:cstheme="minorHAnsi"/>
          <w:b w:val="0"/>
          <w:bCs/>
          <w:szCs w:val="22"/>
        </w:rPr>
        <w:t xml:space="preserve"> </w:t>
      </w:r>
      <w:r w:rsidR="005E1078">
        <w:rPr>
          <w:rFonts w:asciiTheme="minorHAnsi" w:hAnsiTheme="minorHAnsi" w:cstheme="minorHAnsi"/>
          <w:b w:val="0"/>
          <w:bCs/>
          <w:szCs w:val="22"/>
        </w:rPr>
        <w:t>on or before August 24</w:t>
      </w:r>
      <w:r w:rsidR="005E1078" w:rsidRPr="005E1078">
        <w:rPr>
          <w:rFonts w:asciiTheme="minorHAnsi" w:hAnsiTheme="minorHAnsi" w:cstheme="minorHAnsi"/>
          <w:b w:val="0"/>
          <w:bCs/>
          <w:szCs w:val="22"/>
          <w:vertAlign w:val="superscript"/>
        </w:rPr>
        <w:t>th</w:t>
      </w:r>
      <w:r w:rsidR="005E1078">
        <w:rPr>
          <w:rFonts w:asciiTheme="minorHAnsi" w:hAnsiTheme="minorHAnsi" w:cstheme="minorHAnsi"/>
          <w:b w:val="0"/>
          <w:bCs/>
          <w:szCs w:val="22"/>
        </w:rPr>
        <w:t xml:space="preserve"> and ending when available fund, within the respective county, are no longer available or the program ends.</w:t>
      </w:r>
    </w:p>
    <w:p w14:paraId="46333138" w14:textId="34F4087D" w:rsidR="00A4754E" w:rsidRDefault="00A4754E" w:rsidP="00164638">
      <w:pPr>
        <w:pStyle w:val="Title"/>
        <w:tabs>
          <w:tab w:val="left" w:pos="450"/>
        </w:tabs>
        <w:jc w:val="left"/>
        <w:rPr>
          <w:rFonts w:cs="Arial"/>
          <w:smallCaps/>
          <w:szCs w:val="22"/>
        </w:rPr>
      </w:pPr>
    </w:p>
    <w:p w14:paraId="3A4460EF" w14:textId="5D8BBEDC" w:rsidR="00164638" w:rsidRPr="00772375" w:rsidRDefault="00164638" w:rsidP="00164638">
      <w:pPr>
        <w:pStyle w:val="Title"/>
        <w:tabs>
          <w:tab w:val="left" w:pos="450"/>
        </w:tabs>
        <w:jc w:val="left"/>
        <w:rPr>
          <w:rFonts w:cs="Arial"/>
          <w:smallCaps/>
          <w:color w:val="2E74B5" w:themeColor="accent1" w:themeShade="BF"/>
          <w:szCs w:val="22"/>
          <w:u w:val="single"/>
        </w:rPr>
      </w:pPr>
      <w:bookmarkStart w:id="1" w:name="_Hlk48225483"/>
      <w:r w:rsidRPr="00772375">
        <w:rPr>
          <w:rFonts w:cs="Arial"/>
          <w:smallCaps/>
          <w:color w:val="2E74B5" w:themeColor="accent1" w:themeShade="BF"/>
          <w:szCs w:val="22"/>
          <w:u w:val="single"/>
        </w:rPr>
        <w:t>Applicant Information</w:t>
      </w:r>
    </w:p>
    <w:bookmarkEnd w:id="1"/>
    <w:p w14:paraId="6C4788F0" w14:textId="77777777" w:rsidR="00164638" w:rsidRPr="00C65822" w:rsidRDefault="00164638" w:rsidP="00164638">
      <w:pPr>
        <w:pStyle w:val="Title"/>
        <w:tabs>
          <w:tab w:val="left" w:pos="450"/>
        </w:tabs>
        <w:jc w:val="left"/>
        <w:rPr>
          <w:rFonts w:cs="Arial"/>
          <w:szCs w:val="22"/>
        </w:rPr>
      </w:pPr>
    </w:p>
    <w:p w14:paraId="74E6B157" w14:textId="122AE9D8" w:rsidR="00DC3626" w:rsidRDefault="00164638" w:rsidP="00DC3626">
      <w:pPr>
        <w:pStyle w:val="Title"/>
        <w:jc w:val="left"/>
        <w:rPr>
          <w:rFonts w:cs="Arial"/>
          <w:sz w:val="18"/>
          <w:szCs w:val="18"/>
        </w:rPr>
      </w:pPr>
      <w:r w:rsidRPr="00DC3626">
        <w:rPr>
          <w:rFonts w:cs="Arial"/>
          <w:szCs w:val="22"/>
        </w:rPr>
        <w:t>Legal Name of the Business</w:t>
      </w:r>
      <w:r w:rsidR="00104E40" w:rsidRPr="00DC3626">
        <w:rPr>
          <w:rFonts w:cs="Arial"/>
          <w:szCs w:val="22"/>
        </w:rPr>
        <w:t>, including assumed name, if any</w:t>
      </w:r>
      <w:r w:rsidRPr="00DC3626">
        <w:rPr>
          <w:rFonts w:cs="Arial"/>
          <w:sz w:val="18"/>
          <w:szCs w:val="18"/>
        </w:rPr>
        <w:t>:</w:t>
      </w:r>
      <w:r w:rsidR="00DC3626" w:rsidRPr="00DC3626">
        <w:rPr>
          <w:rFonts w:cs="Arial"/>
          <w:sz w:val="18"/>
          <w:szCs w:val="18"/>
        </w:rPr>
        <w:t xml:space="preserve"> </w:t>
      </w:r>
    </w:p>
    <w:p w14:paraId="1359B2AD" w14:textId="77777777" w:rsidR="00DC3626" w:rsidRDefault="00DC3626" w:rsidP="00DC3626">
      <w:pPr>
        <w:pStyle w:val="Title"/>
        <w:ind w:left="720"/>
        <w:jc w:val="left"/>
        <w:rPr>
          <w:rFonts w:cs="Arial"/>
          <w:sz w:val="18"/>
          <w:szCs w:val="18"/>
        </w:rPr>
      </w:pPr>
    </w:p>
    <w:p w14:paraId="0F5D5068" w14:textId="29C6CC12" w:rsidR="00164638" w:rsidRPr="00DC3626" w:rsidRDefault="00DC3626" w:rsidP="00DC3626">
      <w:pPr>
        <w:pStyle w:val="Title"/>
        <w:ind w:left="720"/>
        <w:jc w:val="left"/>
        <w:rPr>
          <w:rFonts w:cs="Arial"/>
          <w:sz w:val="18"/>
          <w:szCs w:val="18"/>
        </w:rPr>
      </w:pPr>
      <w:r w:rsidRPr="00DC3626">
        <w:rPr>
          <w:rFonts w:cs="Arial"/>
          <w:sz w:val="18"/>
          <w:szCs w:val="18"/>
        </w:rPr>
        <w:t>___</w:t>
      </w:r>
      <w:r w:rsidR="00164638" w:rsidRPr="00DC3626">
        <w:rPr>
          <w:rFonts w:cs="Arial"/>
          <w:sz w:val="18"/>
          <w:szCs w:val="18"/>
        </w:rPr>
        <w:t>____________________________________________________________</w:t>
      </w:r>
      <w:r w:rsidR="00104E40" w:rsidRPr="00DC3626">
        <w:rPr>
          <w:rFonts w:cs="Arial"/>
          <w:sz w:val="18"/>
          <w:szCs w:val="18"/>
        </w:rPr>
        <w:t>______________________________</w:t>
      </w:r>
      <w:r w:rsidR="00164638" w:rsidRPr="00DC3626">
        <w:rPr>
          <w:rFonts w:cs="Arial"/>
          <w:sz w:val="18"/>
          <w:szCs w:val="18"/>
        </w:rPr>
        <w:t>_</w:t>
      </w:r>
    </w:p>
    <w:p w14:paraId="4E2D6C21" w14:textId="0430EA47" w:rsidR="00164638" w:rsidRPr="00C65822" w:rsidRDefault="00164638" w:rsidP="00DC3626">
      <w:pPr>
        <w:pStyle w:val="Title"/>
        <w:jc w:val="left"/>
        <w:rPr>
          <w:rFonts w:cs="Arial"/>
          <w:sz w:val="18"/>
          <w:szCs w:val="18"/>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2719"/>
        <w:gridCol w:w="2246"/>
        <w:gridCol w:w="2610"/>
      </w:tblGrid>
      <w:tr w:rsidR="00164638" w:rsidRPr="00C65822" w14:paraId="79DE8424" w14:textId="77777777" w:rsidTr="002A56DA">
        <w:tc>
          <w:tcPr>
            <w:tcW w:w="2860" w:type="dxa"/>
            <w:shd w:val="clear" w:color="auto" w:fill="auto"/>
          </w:tcPr>
          <w:p w14:paraId="3F99F9E4" w14:textId="181FCFA7" w:rsidR="00164638" w:rsidRPr="00C65822" w:rsidRDefault="00164638" w:rsidP="000323CF">
            <w:pPr>
              <w:autoSpaceDE w:val="0"/>
              <w:autoSpaceDN w:val="0"/>
              <w:adjustRightInd w:val="0"/>
              <w:rPr>
                <w:rFonts w:ascii="Arial" w:hAnsi="Arial" w:cs="Arial"/>
                <w:sz w:val="18"/>
                <w:szCs w:val="18"/>
              </w:rPr>
            </w:pPr>
            <w:r w:rsidRPr="00C65822">
              <w:rPr>
                <w:rFonts w:ascii="Arial" w:hAnsi="Arial" w:cs="Arial"/>
                <w:sz w:val="18"/>
                <w:szCs w:val="18"/>
              </w:rPr>
              <w:t xml:space="preserve">  </w:t>
            </w:r>
            <w:r w:rsidR="002C1BB0">
              <w:rPr>
                <w:rFonts w:ascii="Arial" w:hAnsi="Arial" w:cs="Arial"/>
                <w:b/>
                <w:sz w:val="18"/>
                <w:szCs w:val="18"/>
              </w:rPr>
              <w:t>Corporation</w:t>
            </w:r>
          </w:p>
        </w:tc>
        <w:tc>
          <w:tcPr>
            <w:tcW w:w="2719" w:type="dxa"/>
            <w:shd w:val="clear" w:color="auto" w:fill="auto"/>
          </w:tcPr>
          <w:p w14:paraId="111479BF" w14:textId="3AE48A65" w:rsidR="00164638" w:rsidRPr="00C65822" w:rsidRDefault="00164638" w:rsidP="000323CF">
            <w:pPr>
              <w:pStyle w:val="Title"/>
              <w:jc w:val="left"/>
              <w:rPr>
                <w:rFonts w:cs="Arial"/>
                <w:b w:val="0"/>
                <w:sz w:val="18"/>
                <w:szCs w:val="18"/>
              </w:rPr>
            </w:pPr>
            <w:r w:rsidRPr="00C65822">
              <w:rPr>
                <w:rFonts w:cs="Arial"/>
                <w:sz w:val="18"/>
                <w:szCs w:val="18"/>
              </w:rPr>
              <w:t xml:space="preserve">  </w:t>
            </w:r>
            <w:r w:rsidR="002C1BB0">
              <w:rPr>
                <w:rFonts w:cs="Arial"/>
                <w:sz w:val="18"/>
                <w:szCs w:val="18"/>
              </w:rPr>
              <w:t>LLC</w:t>
            </w:r>
          </w:p>
        </w:tc>
        <w:tc>
          <w:tcPr>
            <w:tcW w:w="2246" w:type="dxa"/>
            <w:shd w:val="clear" w:color="auto" w:fill="auto"/>
          </w:tcPr>
          <w:p w14:paraId="598F46AA" w14:textId="3A89DF8A" w:rsidR="00164638" w:rsidRPr="00C65822" w:rsidRDefault="00164638" w:rsidP="000323CF">
            <w:pPr>
              <w:pStyle w:val="Title"/>
              <w:jc w:val="left"/>
              <w:rPr>
                <w:rFonts w:cs="Arial"/>
                <w:b w:val="0"/>
                <w:sz w:val="18"/>
                <w:szCs w:val="18"/>
              </w:rPr>
            </w:pPr>
            <w:r w:rsidRPr="00C65822">
              <w:rPr>
                <w:rFonts w:cs="Arial"/>
                <w:sz w:val="18"/>
                <w:szCs w:val="18"/>
              </w:rPr>
              <w:t xml:space="preserve">  </w:t>
            </w:r>
            <w:r w:rsidR="002C1BB0">
              <w:rPr>
                <w:rFonts w:cs="Arial"/>
                <w:sz w:val="18"/>
                <w:szCs w:val="18"/>
              </w:rPr>
              <w:t>Partnership</w:t>
            </w:r>
          </w:p>
        </w:tc>
        <w:tc>
          <w:tcPr>
            <w:tcW w:w="2610" w:type="dxa"/>
            <w:shd w:val="clear" w:color="auto" w:fill="auto"/>
          </w:tcPr>
          <w:p w14:paraId="6896BD06" w14:textId="716CC21F" w:rsidR="00164638" w:rsidRPr="00C65822" w:rsidRDefault="00164638" w:rsidP="000323CF">
            <w:pPr>
              <w:pStyle w:val="Title"/>
              <w:jc w:val="left"/>
              <w:rPr>
                <w:rFonts w:cs="Arial"/>
                <w:b w:val="0"/>
                <w:sz w:val="18"/>
                <w:szCs w:val="18"/>
              </w:rPr>
            </w:pPr>
            <w:r w:rsidRPr="00C65822">
              <w:rPr>
                <w:rFonts w:cs="Arial"/>
                <w:sz w:val="18"/>
                <w:szCs w:val="18"/>
              </w:rPr>
              <w:t xml:space="preserve">  </w:t>
            </w:r>
            <w:r w:rsidR="002C1BB0">
              <w:rPr>
                <w:rFonts w:cs="Arial"/>
                <w:sz w:val="18"/>
                <w:szCs w:val="18"/>
              </w:rPr>
              <w:t>Other ___________</w:t>
            </w:r>
          </w:p>
        </w:tc>
      </w:tr>
      <w:tr w:rsidR="00164638" w:rsidRPr="00C65822" w14:paraId="5D8845DE" w14:textId="77777777" w:rsidTr="002A56DA">
        <w:trPr>
          <w:trHeight w:val="341"/>
        </w:trPr>
        <w:tc>
          <w:tcPr>
            <w:tcW w:w="2860" w:type="dxa"/>
            <w:shd w:val="clear" w:color="auto" w:fill="auto"/>
            <w:vAlign w:val="center"/>
          </w:tcPr>
          <w:p w14:paraId="688047AC" w14:textId="77777777" w:rsidR="00164638" w:rsidRPr="00C65822" w:rsidRDefault="00164638" w:rsidP="000323CF">
            <w:pPr>
              <w:pStyle w:val="Title"/>
              <w:jc w:val="left"/>
              <w:rPr>
                <w:rFonts w:cs="Arial"/>
                <w:sz w:val="18"/>
                <w:szCs w:val="18"/>
              </w:rPr>
            </w:pPr>
            <w:r w:rsidRPr="00C65822">
              <w:rPr>
                <w:rFonts w:cs="Arial"/>
                <w:sz w:val="18"/>
                <w:szCs w:val="18"/>
              </w:rPr>
              <w:t>Length of Time in Business</w:t>
            </w:r>
          </w:p>
        </w:tc>
        <w:tc>
          <w:tcPr>
            <w:tcW w:w="2719" w:type="dxa"/>
            <w:shd w:val="clear" w:color="auto" w:fill="auto"/>
            <w:vAlign w:val="center"/>
          </w:tcPr>
          <w:p w14:paraId="1C4A6F39" w14:textId="77777777" w:rsidR="00164638" w:rsidRPr="00C65822" w:rsidRDefault="00164638" w:rsidP="000323CF">
            <w:pPr>
              <w:pStyle w:val="Title"/>
              <w:jc w:val="left"/>
              <w:rPr>
                <w:rFonts w:cs="Arial"/>
                <w:sz w:val="18"/>
                <w:szCs w:val="18"/>
              </w:rPr>
            </w:pPr>
            <w:r w:rsidRPr="00C65822">
              <w:rPr>
                <w:rFonts w:cs="Arial"/>
                <w:sz w:val="18"/>
                <w:szCs w:val="18"/>
              </w:rPr>
              <w:t xml:space="preserve">           Years                Months</w:t>
            </w:r>
          </w:p>
        </w:tc>
        <w:tc>
          <w:tcPr>
            <w:tcW w:w="2246" w:type="dxa"/>
            <w:shd w:val="clear" w:color="auto" w:fill="auto"/>
          </w:tcPr>
          <w:p w14:paraId="15B99A5C" w14:textId="34237C00" w:rsidR="00164638" w:rsidRPr="00C65822" w:rsidRDefault="00164638" w:rsidP="00977B2D">
            <w:pPr>
              <w:pStyle w:val="Title"/>
              <w:jc w:val="left"/>
              <w:rPr>
                <w:rFonts w:cs="Arial"/>
                <w:sz w:val="18"/>
                <w:szCs w:val="18"/>
              </w:rPr>
            </w:pPr>
            <w:r w:rsidRPr="00C65822">
              <w:rPr>
                <w:rFonts w:cs="Arial"/>
                <w:sz w:val="18"/>
                <w:szCs w:val="18"/>
              </w:rPr>
              <w:t>Fed</w:t>
            </w:r>
            <w:r>
              <w:rPr>
                <w:rFonts w:cs="Arial"/>
                <w:sz w:val="18"/>
                <w:szCs w:val="18"/>
              </w:rPr>
              <w:t xml:space="preserve"> </w:t>
            </w:r>
            <w:r w:rsidRPr="00C65822">
              <w:rPr>
                <w:rFonts w:cs="Arial"/>
                <w:sz w:val="18"/>
                <w:szCs w:val="18"/>
              </w:rPr>
              <w:t>Tax Id#</w:t>
            </w:r>
          </w:p>
        </w:tc>
        <w:tc>
          <w:tcPr>
            <w:tcW w:w="2610" w:type="dxa"/>
            <w:shd w:val="clear" w:color="auto" w:fill="auto"/>
            <w:vAlign w:val="center"/>
          </w:tcPr>
          <w:p w14:paraId="0C6376D8" w14:textId="59F4A29A" w:rsidR="00164638" w:rsidRPr="00C65822" w:rsidRDefault="00164638" w:rsidP="000323CF">
            <w:pPr>
              <w:pStyle w:val="Title"/>
              <w:jc w:val="left"/>
              <w:rPr>
                <w:rFonts w:cs="Arial"/>
                <w:sz w:val="18"/>
                <w:szCs w:val="18"/>
              </w:rPr>
            </w:pPr>
            <w:r w:rsidRPr="00C65822">
              <w:rPr>
                <w:rFonts w:cs="Arial"/>
                <w:sz w:val="18"/>
                <w:szCs w:val="18"/>
              </w:rPr>
              <w:t>MN State</w:t>
            </w:r>
            <w:r w:rsidR="00977B2D">
              <w:rPr>
                <w:rFonts w:cs="Arial"/>
                <w:sz w:val="18"/>
                <w:szCs w:val="18"/>
              </w:rPr>
              <w:t xml:space="preserve"> ID</w:t>
            </w:r>
          </w:p>
          <w:p w14:paraId="5ED2F184" w14:textId="6A6EB505" w:rsidR="00164638" w:rsidRPr="00C65822" w:rsidRDefault="00164638" w:rsidP="000323CF">
            <w:pPr>
              <w:pStyle w:val="Title"/>
              <w:jc w:val="left"/>
              <w:rPr>
                <w:rFonts w:cs="Arial"/>
                <w:sz w:val="18"/>
                <w:szCs w:val="18"/>
              </w:rPr>
            </w:pPr>
          </w:p>
        </w:tc>
      </w:tr>
      <w:tr w:rsidR="00164638" w:rsidRPr="00C65822" w14:paraId="6ACEDA1F" w14:textId="77777777" w:rsidTr="002A56DA">
        <w:trPr>
          <w:trHeight w:val="395"/>
        </w:trPr>
        <w:tc>
          <w:tcPr>
            <w:tcW w:w="2860" w:type="dxa"/>
            <w:shd w:val="clear" w:color="auto" w:fill="auto"/>
            <w:vAlign w:val="center"/>
          </w:tcPr>
          <w:p w14:paraId="4FED4B96" w14:textId="77777777" w:rsidR="00164638" w:rsidRPr="00C65822" w:rsidRDefault="00164638" w:rsidP="000323CF">
            <w:pPr>
              <w:pStyle w:val="Title"/>
              <w:jc w:val="left"/>
              <w:rPr>
                <w:rFonts w:cs="Arial"/>
                <w:sz w:val="18"/>
                <w:szCs w:val="18"/>
              </w:rPr>
            </w:pPr>
            <w:r w:rsidRPr="00C65822">
              <w:rPr>
                <w:rFonts w:cs="Arial"/>
                <w:sz w:val="18"/>
                <w:szCs w:val="18"/>
              </w:rPr>
              <w:t>Mailing Address</w:t>
            </w:r>
          </w:p>
        </w:tc>
        <w:tc>
          <w:tcPr>
            <w:tcW w:w="2719" w:type="dxa"/>
            <w:shd w:val="clear" w:color="auto" w:fill="auto"/>
            <w:vAlign w:val="center"/>
          </w:tcPr>
          <w:p w14:paraId="5D798F95" w14:textId="77777777" w:rsidR="00164638" w:rsidRPr="00C65822" w:rsidRDefault="00164638" w:rsidP="000323CF">
            <w:pPr>
              <w:pStyle w:val="Title"/>
              <w:jc w:val="left"/>
              <w:rPr>
                <w:rFonts w:cs="Arial"/>
                <w:sz w:val="18"/>
                <w:szCs w:val="18"/>
              </w:rPr>
            </w:pPr>
          </w:p>
        </w:tc>
        <w:tc>
          <w:tcPr>
            <w:tcW w:w="2246" w:type="dxa"/>
            <w:shd w:val="clear" w:color="auto" w:fill="auto"/>
            <w:vAlign w:val="center"/>
          </w:tcPr>
          <w:p w14:paraId="1B863C05" w14:textId="77777777" w:rsidR="00164638" w:rsidRPr="00C65822" w:rsidRDefault="00164638" w:rsidP="000323CF">
            <w:pPr>
              <w:pStyle w:val="Title"/>
              <w:jc w:val="left"/>
              <w:rPr>
                <w:rFonts w:cs="Arial"/>
                <w:sz w:val="18"/>
                <w:szCs w:val="18"/>
              </w:rPr>
            </w:pPr>
            <w:r w:rsidRPr="00C65822">
              <w:rPr>
                <w:rFonts w:cs="Arial"/>
                <w:sz w:val="18"/>
                <w:szCs w:val="18"/>
              </w:rPr>
              <w:t>City</w:t>
            </w:r>
          </w:p>
        </w:tc>
        <w:tc>
          <w:tcPr>
            <w:tcW w:w="2610" w:type="dxa"/>
            <w:shd w:val="clear" w:color="auto" w:fill="auto"/>
            <w:vAlign w:val="center"/>
          </w:tcPr>
          <w:p w14:paraId="07B94D15" w14:textId="77777777" w:rsidR="00164638" w:rsidRPr="00C65822" w:rsidRDefault="00164638" w:rsidP="000323CF">
            <w:pPr>
              <w:pStyle w:val="Title"/>
              <w:jc w:val="left"/>
              <w:rPr>
                <w:rFonts w:cs="Arial"/>
                <w:sz w:val="18"/>
                <w:szCs w:val="18"/>
              </w:rPr>
            </w:pPr>
            <w:r>
              <w:rPr>
                <w:rFonts w:cs="Arial"/>
                <w:sz w:val="18"/>
                <w:szCs w:val="18"/>
              </w:rPr>
              <w:t>Zip</w:t>
            </w:r>
          </w:p>
        </w:tc>
      </w:tr>
      <w:tr w:rsidR="00164638" w:rsidRPr="00C65822" w14:paraId="10849332" w14:textId="77777777" w:rsidTr="002A56DA">
        <w:trPr>
          <w:trHeight w:val="359"/>
        </w:trPr>
        <w:tc>
          <w:tcPr>
            <w:tcW w:w="2860" w:type="dxa"/>
            <w:shd w:val="clear" w:color="auto" w:fill="auto"/>
            <w:vAlign w:val="center"/>
          </w:tcPr>
          <w:p w14:paraId="1C92B9A5" w14:textId="1B402A61" w:rsidR="00164638" w:rsidRPr="00C65822" w:rsidRDefault="002C1BB0" w:rsidP="000323CF">
            <w:pPr>
              <w:pStyle w:val="Title"/>
              <w:jc w:val="left"/>
              <w:rPr>
                <w:rFonts w:cs="Arial"/>
                <w:sz w:val="18"/>
                <w:szCs w:val="18"/>
              </w:rPr>
            </w:pPr>
            <w:r>
              <w:rPr>
                <w:rFonts w:cs="Arial"/>
                <w:sz w:val="18"/>
                <w:szCs w:val="18"/>
              </w:rPr>
              <w:t xml:space="preserve">Business </w:t>
            </w:r>
            <w:r w:rsidR="00164638" w:rsidRPr="00C65822">
              <w:rPr>
                <w:rFonts w:cs="Arial"/>
                <w:sz w:val="18"/>
                <w:szCs w:val="18"/>
              </w:rPr>
              <w:t>Location Address</w:t>
            </w:r>
          </w:p>
        </w:tc>
        <w:tc>
          <w:tcPr>
            <w:tcW w:w="2719" w:type="dxa"/>
            <w:shd w:val="clear" w:color="auto" w:fill="auto"/>
            <w:vAlign w:val="center"/>
          </w:tcPr>
          <w:p w14:paraId="43E8B573" w14:textId="77777777" w:rsidR="00164638" w:rsidRPr="00C65822" w:rsidRDefault="00164638" w:rsidP="000323CF">
            <w:pPr>
              <w:pStyle w:val="Title"/>
              <w:jc w:val="left"/>
              <w:rPr>
                <w:rFonts w:cs="Arial"/>
                <w:sz w:val="18"/>
                <w:szCs w:val="18"/>
              </w:rPr>
            </w:pPr>
          </w:p>
        </w:tc>
        <w:tc>
          <w:tcPr>
            <w:tcW w:w="2246" w:type="dxa"/>
            <w:shd w:val="clear" w:color="auto" w:fill="auto"/>
            <w:vAlign w:val="center"/>
          </w:tcPr>
          <w:p w14:paraId="5185D3B2" w14:textId="77777777" w:rsidR="00164638" w:rsidRPr="00C65822" w:rsidRDefault="00164638" w:rsidP="000323CF">
            <w:pPr>
              <w:pStyle w:val="Title"/>
              <w:jc w:val="left"/>
              <w:rPr>
                <w:rFonts w:cs="Arial"/>
                <w:sz w:val="18"/>
                <w:szCs w:val="18"/>
              </w:rPr>
            </w:pPr>
            <w:r w:rsidRPr="00C65822">
              <w:rPr>
                <w:rFonts w:cs="Arial"/>
                <w:sz w:val="18"/>
                <w:szCs w:val="18"/>
              </w:rPr>
              <w:t>City</w:t>
            </w:r>
          </w:p>
        </w:tc>
        <w:tc>
          <w:tcPr>
            <w:tcW w:w="2610" w:type="dxa"/>
            <w:shd w:val="clear" w:color="auto" w:fill="auto"/>
            <w:vAlign w:val="center"/>
          </w:tcPr>
          <w:p w14:paraId="1617221E" w14:textId="5B8DCFE8" w:rsidR="00164638" w:rsidRPr="00C65822" w:rsidRDefault="002A56DA" w:rsidP="000323CF">
            <w:pPr>
              <w:pStyle w:val="Title"/>
              <w:jc w:val="left"/>
              <w:rPr>
                <w:rFonts w:cs="Arial"/>
                <w:sz w:val="18"/>
                <w:szCs w:val="18"/>
              </w:rPr>
            </w:pPr>
            <w:r>
              <w:rPr>
                <w:rFonts w:cs="Arial"/>
                <w:sz w:val="18"/>
                <w:szCs w:val="18"/>
              </w:rPr>
              <w:t>Township</w:t>
            </w:r>
          </w:p>
        </w:tc>
      </w:tr>
      <w:tr w:rsidR="00164638" w:rsidRPr="00C65822" w14:paraId="04C5123E" w14:textId="77777777" w:rsidTr="002A56DA">
        <w:trPr>
          <w:trHeight w:val="395"/>
        </w:trPr>
        <w:tc>
          <w:tcPr>
            <w:tcW w:w="2860" w:type="dxa"/>
            <w:shd w:val="clear" w:color="auto" w:fill="auto"/>
            <w:vAlign w:val="center"/>
          </w:tcPr>
          <w:p w14:paraId="490FA4C7" w14:textId="77777777" w:rsidR="00164638" w:rsidRPr="00C65822" w:rsidRDefault="00164638" w:rsidP="000323CF">
            <w:pPr>
              <w:pStyle w:val="Title"/>
              <w:jc w:val="left"/>
              <w:rPr>
                <w:rFonts w:cs="Arial"/>
                <w:sz w:val="18"/>
                <w:szCs w:val="18"/>
              </w:rPr>
            </w:pPr>
            <w:r w:rsidRPr="00C65822">
              <w:rPr>
                <w:rFonts w:cs="Arial"/>
                <w:sz w:val="18"/>
                <w:szCs w:val="18"/>
              </w:rPr>
              <w:t>Business Phone</w:t>
            </w:r>
          </w:p>
        </w:tc>
        <w:tc>
          <w:tcPr>
            <w:tcW w:w="2719" w:type="dxa"/>
            <w:shd w:val="clear" w:color="auto" w:fill="auto"/>
            <w:vAlign w:val="center"/>
          </w:tcPr>
          <w:p w14:paraId="7831484C" w14:textId="77777777" w:rsidR="00164638" w:rsidRPr="00C65822" w:rsidRDefault="00164638" w:rsidP="000323CF">
            <w:pPr>
              <w:pStyle w:val="Title"/>
              <w:jc w:val="left"/>
              <w:rPr>
                <w:rFonts w:cs="Arial"/>
                <w:sz w:val="18"/>
                <w:szCs w:val="18"/>
              </w:rPr>
            </w:pPr>
            <w:r w:rsidRPr="00C65822">
              <w:rPr>
                <w:rFonts w:cs="Arial"/>
                <w:sz w:val="18"/>
                <w:szCs w:val="18"/>
              </w:rPr>
              <w:t>(           )</w:t>
            </w:r>
          </w:p>
        </w:tc>
        <w:tc>
          <w:tcPr>
            <w:tcW w:w="2246" w:type="dxa"/>
            <w:shd w:val="clear" w:color="auto" w:fill="auto"/>
            <w:vAlign w:val="center"/>
          </w:tcPr>
          <w:p w14:paraId="15AF7BEE" w14:textId="4C682149" w:rsidR="00164638" w:rsidRPr="00C65822" w:rsidRDefault="002A56DA" w:rsidP="000323CF">
            <w:pPr>
              <w:pStyle w:val="Title"/>
              <w:jc w:val="left"/>
              <w:rPr>
                <w:rFonts w:cs="Arial"/>
                <w:sz w:val="18"/>
                <w:szCs w:val="18"/>
              </w:rPr>
            </w:pPr>
            <w:r>
              <w:rPr>
                <w:rFonts w:cs="Arial"/>
                <w:sz w:val="18"/>
                <w:szCs w:val="18"/>
              </w:rPr>
              <w:t>Cell Phone</w:t>
            </w:r>
          </w:p>
        </w:tc>
        <w:tc>
          <w:tcPr>
            <w:tcW w:w="2610" w:type="dxa"/>
            <w:shd w:val="clear" w:color="auto" w:fill="auto"/>
            <w:vAlign w:val="center"/>
          </w:tcPr>
          <w:p w14:paraId="083217BB" w14:textId="77777777" w:rsidR="00164638" w:rsidRPr="00C65822" w:rsidRDefault="00164638" w:rsidP="000323CF">
            <w:pPr>
              <w:pStyle w:val="Title"/>
              <w:jc w:val="left"/>
              <w:rPr>
                <w:rFonts w:cs="Arial"/>
                <w:sz w:val="18"/>
                <w:szCs w:val="18"/>
              </w:rPr>
            </w:pPr>
            <w:r w:rsidRPr="00C65822">
              <w:rPr>
                <w:rFonts w:cs="Arial"/>
                <w:sz w:val="18"/>
                <w:szCs w:val="18"/>
              </w:rPr>
              <w:t>(            )</w:t>
            </w:r>
          </w:p>
        </w:tc>
      </w:tr>
      <w:tr w:rsidR="00164638" w:rsidRPr="00C65822" w14:paraId="579561EC" w14:textId="77777777" w:rsidTr="002A56DA">
        <w:trPr>
          <w:trHeight w:val="377"/>
        </w:trPr>
        <w:tc>
          <w:tcPr>
            <w:tcW w:w="2860" w:type="dxa"/>
            <w:shd w:val="clear" w:color="auto" w:fill="auto"/>
            <w:vAlign w:val="center"/>
          </w:tcPr>
          <w:p w14:paraId="17597592" w14:textId="77777777" w:rsidR="00164638" w:rsidRPr="00C65822" w:rsidRDefault="00164638" w:rsidP="000323CF">
            <w:pPr>
              <w:pStyle w:val="Title"/>
              <w:jc w:val="left"/>
              <w:rPr>
                <w:rFonts w:cs="Arial"/>
                <w:sz w:val="18"/>
                <w:szCs w:val="18"/>
              </w:rPr>
            </w:pPr>
            <w:r w:rsidRPr="00C65822">
              <w:rPr>
                <w:rFonts w:cs="Arial"/>
                <w:sz w:val="18"/>
                <w:szCs w:val="18"/>
              </w:rPr>
              <w:t>E-Mail Address</w:t>
            </w:r>
          </w:p>
        </w:tc>
        <w:tc>
          <w:tcPr>
            <w:tcW w:w="2719" w:type="dxa"/>
            <w:shd w:val="clear" w:color="auto" w:fill="auto"/>
            <w:vAlign w:val="center"/>
          </w:tcPr>
          <w:p w14:paraId="5E00197C" w14:textId="77777777" w:rsidR="00164638" w:rsidRPr="00C65822" w:rsidRDefault="00164638" w:rsidP="000323CF">
            <w:pPr>
              <w:pStyle w:val="Title"/>
              <w:jc w:val="left"/>
              <w:rPr>
                <w:rFonts w:cs="Arial"/>
                <w:sz w:val="18"/>
                <w:szCs w:val="18"/>
              </w:rPr>
            </w:pPr>
          </w:p>
        </w:tc>
        <w:tc>
          <w:tcPr>
            <w:tcW w:w="2246" w:type="dxa"/>
            <w:shd w:val="clear" w:color="auto" w:fill="auto"/>
            <w:vAlign w:val="center"/>
          </w:tcPr>
          <w:p w14:paraId="44DE93C5" w14:textId="77777777" w:rsidR="00164638" w:rsidRPr="00C65822" w:rsidRDefault="00164638" w:rsidP="000323CF">
            <w:pPr>
              <w:pStyle w:val="Title"/>
              <w:jc w:val="left"/>
              <w:rPr>
                <w:rFonts w:cs="Arial"/>
                <w:sz w:val="18"/>
                <w:szCs w:val="18"/>
              </w:rPr>
            </w:pPr>
            <w:r w:rsidRPr="00C65822">
              <w:rPr>
                <w:rFonts w:cs="Arial"/>
                <w:sz w:val="18"/>
                <w:szCs w:val="18"/>
              </w:rPr>
              <w:t>Web Address</w:t>
            </w:r>
          </w:p>
        </w:tc>
        <w:tc>
          <w:tcPr>
            <w:tcW w:w="2610" w:type="dxa"/>
            <w:shd w:val="clear" w:color="auto" w:fill="auto"/>
            <w:vAlign w:val="center"/>
          </w:tcPr>
          <w:p w14:paraId="29D7D1B9" w14:textId="77777777" w:rsidR="00164638" w:rsidRPr="00C65822" w:rsidRDefault="00164638" w:rsidP="000323CF">
            <w:pPr>
              <w:pStyle w:val="Title"/>
              <w:jc w:val="left"/>
              <w:rPr>
                <w:rFonts w:cs="Arial"/>
                <w:sz w:val="18"/>
                <w:szCs w:val="18"/>
              </w:rPr>
            </w:pPr>
          </w:p>
        </w:tc>
      </w:tr>
      <w:tr w:rsidR="00164638" w:rsidRPr="00C65822" w14:paraId="205F3FBA" w14:textId="77777777" w:rsidTr="002A56DA">
        <w:trPr>
          <w:trHeight w:val="341"/>
        </w:trPr>
        <w:tc>
          <w:tcPr>
            <w:tcW w:w="2860" w:type="dxa"/>
            <w:shd w:val="clear" w:color="auto" w:fill="auto"/>
            <w:vAlign w:val="center"/>
          </w:tcPr>
          <w:p w14:paraId="18DA9206" w14:textId="77777777" w:rsidR="00164638" w:rsidRPr="00C65822" w:rsidRDefault="00164638" w:rsidP="000323CF">
            <w:pPr>
              <w:pStyle w:val="Title"/>
              <w:jc w:val="left"/>
              <w:rPr>
                <w:rFonts w:cs="Arial"/>
                <w:sz w:val="18"/>
                <w:szCs w:val="18"/>
              </w:rPr>
            </w:pPr>
            <w:r w:rsidRPr="00C65822">
              <w:rPr>
                <w:rFonts w:cs="Arial"/>
                <w:sz w:val="18"/>
                <w:szCs w:val="18"/>
              </w:rPr>
              <w:t>Contact Name</w:t>
            </w:r>
          </w:p>
        </w:tc>
        <w:tc>
          <w:tcPr>
            <w:tcW w:w="2719" w:type="dxa"/>
            <w:shd w:val="clear" w:color="auto" w:fill="auto"/>
            <w:vAlign w:val="center"/>
          </w:tcPr>
          <w:p w14:paraId="1420AA41" w14:textId="77777777" w:rsidR="00164638" w:rsidRPr="00C65822" w:rsidRDefault="00164638" w:rsidP="000323CF">
            <w:pPr>
              <w:pStyle w:val="Title"/>
              <w:jc w:val="left"/>
              <w:rPr>
                <w:rFonts w:cs="Arial"/>
                <w:sz w:val="18"/>
                <w:szCs w:val="18"/>
              </w:rPr>
            </w:pPr>
          </w:p>
        </w:tc>
        <w:tc>
          <w:tcPr>
            <w:tcW w:w="2246" w:type="dxa"/>
            <w:shd w:val="clear" w:color="auto" w:fill="auto"/>
            <w:vAlign w:val="center"/>
          </w:tcPr>
          <w:p w14:paraId="44302A53" w14:textId="77777777" w:rsidR="00164638" w:rsidRPr="00C65822" w:rsidRDefault="00164638" w:rsidP="000323CF">
            <w:pPr>
              <w:pStyle w:val="Title"/>
              <w:jc w:val="left"/>
              <w:rPr>
                <w:rFonts w:cs="Arial"/>
                <w:sz w:val="18"/>
                <w:szCs w:val="18"/>
              </w:rPr>
            </w:pPr>
            <w:r w:rsidRPr="00C65822">
              <w:rPr>
                <w:rFonts w:cs="Arial"/>
                <w:sz w:val="18"/>
                <w:szCs w:val="18"/>
              </w:rPr>
              <w:t>Title</w:t>
            </w:r>
          </w:p>
        </w:tc>
        <w:tc>
          <w:tcPr>
            <w:tcW w:w="2610" w:type="dxa"/>
            <w:shd w:val="clear" w:color="auto" w:fill="auto"/>
            <w:vAlign w:val="center"/>
          </w:tcPr>
          <w:p w14:paraId="06D47A2A" w14:textId="77777777" w:rsidR="00164638" w:rsidRPr="00C65822" w:rsidRDefault="00164638" w:rsidP="000323CF">
            <w:pPr>
              <w:pStyle w:val="Title"/>
              <w:jc w:val="left"/>
              <w:rPr>
                <w:rFonts w:cs="Arial"/>
                <w:sz w:val="18"/>
                <w:szCs w:val="18"/>
              </w:rPr>
            </w:pPr>
          </w:p>
        </w:tc>
      </w:tr>
      <w:tr w:rsidR="00AC6658" w:rsidRPr="00C65822" w14:paraId="42B76CBA" w14:textId="77777777" w:rsidTr="002A56DA">
        <w:trPr>
          <w:trHeight w:val="485"/>
        </w:trPr>
        <w:tc>
          <w:tcPr>
            <w:tcW w:w="2860" w:type="dxa"/>
            <w:shd w:val="clear" w:color="auto" w:fill="auto"/>
            <w:vAlign w:val="center"/>
          </w:tcPr>
          <w:p w14:paraId="79F6366D" w14:textId="6E6AEB7F" w:rsidR="00AC6658" w:rsidRPr="00C65822" w:rsidRDefault="00AC6658" w:rsidP="000323CF">
            <w:pPr>
              <w:pStyle w:val="Title"/>
              <w:jc w:val="left"/>
              <w:rPr>
                <w:rFonts w:cs="Arial"/>
                <w:sz w:val="18"/>
                <w:szCs w:val="18"/>
              </w:rPr>
            </w:pPr>
            <w:r>
              <w:rPr>
                <w:rFonts w:cs="Arial"/>
                <w:sz w:val="18"/>
                <w:szCs w:val="18"/>
              </w:rPr>
              <w:t>Total Eligible Loss Since March 15, 2020</w:t>
            </w:r>
          </w:p>
        </w:tc>
        <w:tc>
          <w:tcPr>
            <w:tcW w:w="2719" w:type="dxa"/>
            <w:shd w:val="clear" w:color="auto" w:fill="auto"/>
            <w:vAlign w:val="center"/>
          </w:tcPr>
          <w:p w14:paraId="7592E2CA" w14:textId="763055F1" w:rsidR="00AC6658" w:rsidRPr="00C65822" w:rsidRDefault="00AC6658" w:rsidP="000323CF">
            <w:pPr>
              <w:pStyle w:val="Title"/>
              <w:jc w:val="left"/>
              <w:rPr>
                <w:rFonts w:cs="Arial"/>
                <w:sz w:val="18"/>
                <w:szCs w:val="18"/>
              </w:rPr>
            </w:pPr>
            <w:r w:rsidRPr="00C65822">
              <w:rPr>
                <w:rFonts w:cs="Arial"/>
                <w:sz w:val="18"/>
                <w:szCs w:val="18"/>
              </w:rPr>
              <w:t>$________________________</w:t>
            </w:r>
          </w:p>
        </w:tc>
        <w:tc>
          <w:tcPr>
            <w:tcW w:w="4856" w:type="dxa"/>
            <w:gridSpan w:val="2"/>
            <w:shd w:val="clear" w:color="auto" w:fill="auto"/>
            <w:vAlign w:val="center"/>
          </w:tcPr>
          <w:p w14:paraId="1F134E81" w14:textId="746D0CB2" w:rsidR="00AC6658" w:rsidRDefault="00AC6658" w:rsidP="005610E9">
            <w:pPr>
              <w:pStyle w:val="Title"/>
              <w:jc w:val="left"/>
              <w:rPr>
                <w:rFonts w:cs="Arial"/>
                <w:sz w:val="18"/>
                <w:szCs w:val="18"/>
              </w:rPr>
            </w:pPr>
            <w:r>
              <w:rPr>
                <w:rFonts w:cs="Arial"/>
                <w:sz w:val="18"/>
                <w:szCs w:val="18"/>
              </w:rPr>
              <w:t>Type of Entity/Industry:</w:t>
            </w:r>
          </w:p>
        </w:tc>
      </w:tr>
      <w:tr w:rsidR="00164638" w:rsidRPr="00C65822" w14:paraId="4F616A4E" w14:textId="77777777" w:rsidTr="002A56DA">
        <w:trPr>
          <w:trHeight w:val="485"/>
        </w:trPr>
        <w:tc>
          <w:tcPr>
            <w:tcW w:w="2860" w:type="dxa"/>
            <w:shd w:val="clear" w:color="auto" w:fill="auto"/>
            <w:vAlign w:val="center"/>
          </w:tcPr>
          <w:p w14:paraId="4E5E394D" w14:textId="3302DBA1" w:rsidR="00AC6658" w:rsidRDefault="00AC6658" w:rsidP="000323CF">
            <w:pPr>
              <w:pStyle w:val="Title"/>
              <w:jc w:val="left"/>
              <w:rPr>
                <w:rFonts w:cs="Arial"/>
                <w:sz w:val="18"/>
                <w:szCs w:val="18"/>
              </w:rPr>
            </w:pPr>
            <w:r>
              <w:rPr>
                <w:rFonts w:cs="Arial"/>
                <w:sz w:val="18"/>
                <w:szCs w:val="18"/>
              </w:rPr>
              <w:t xml:space="preserve">Grant </w:t>
            </w:r>
            <w:r w:rsidR="00164638" w:rsidRPr="00C65822">
              <w:rPr>
                <w:rFonts w:cs="Arial"/>
                <w:sz w:val="18"/>
                <w:szCs w:val="18"/>
              </w:rPr>
              <w:t>Amount Requested</w:t>
            </w:r>
            <w:r>
              <w:rPr>
                <w:rFonts w:cs="Arial"/>
                <w:sz w:val="18"/>
                <w:szCs w:val="18"/>
              </w:rPr>
              <w:t xml:space="preserve"> – </w:t>
            </w:r>
          </w:p>
          <w:p w14:paraId="011C8B54" w14:textId="304B2885" w:rsidR="00164638" w:rsidRPr="00C65822" w:rsidRDefault="00AC6658" w:rsidP="000323CF">
            <w:pPr>
              <w:pStyle w:val="Title"/>
              <w:jc w:val="left"/>
              <w:rPr>
                <w:rFonts w:cs="Arial"/>
                <w:sz w:val="18"/>
                <w:szCs w:val="18"/>
              </w:rPr>
            </w:pPr>
            <w:r>
              <w:rPr>
                <w:rFonts w:cs="Arial"/>
                <w:sz w:val="18"/>
                <w:szCs w:val="18"/>
              </w:rPr>
              <w:t>up to $10,000</w:t>
            </w:r>
          </w:p>
        </w:tc>
        <w:tc>
          <w:tcPr>
            <w:tcW w:w="2719" w:type="dxa"/>
            <w:shd w:val="clear" w:color="auto" w:fill="auto"/>
            <w:vAlign w:val="center"/>
          </w:tcPr>
          <w:p w14:paraId="3F19D74E" w14:textId="77777777" w:rsidR="00164638" w:rsidRPr="00C65822" w:rsidRDefault="00164638" w:rsidP="000323CF">
            <w:pPr>
              <w:pStyle w:val="Title"/>
              <w:jc w:val="left"/>
              <w:rPr>
                <w:rFonts w:cs="Arial"/>
                <w:sz w:val="18"/>
                <w:szCs w:val="18"/>
              </w:rPr>
            </w:pPr>
          </w:p>
          <w:p w14:paraId="5D65913E" w14:textId="77777777" w:rsidR="00164638" w:rsidRPr="00C65822" w:rsidRDefault="00164638" w:rsidP="000323CF">
            <w:pPr>
              <w:pStyle w:val="Title"/>
              <w:jc w:val="left"/>
              <w:rPr>
                <w:rFonts w:cs="Arial"/>
                <w:sz w:val="18"/>
                <w:szCs w:val="18"/>
              </w:rPr>
            </w:pPr>
            <w:r w:rsidRPr="00C65822">
              <w:rPr>
                <w:rFonts w:cs="Arial"/>
                <w:sz w:val="18"/>
                <w:szCs w:val="18"/>
              </w:rPr>
              <w:t>$________________________</w:t>
            </w:r>
          </w:p>
        </w:tc>
        <w:tc>
          <w:tcPr>
            <w:tcW w:w="4856" w:type="dxa"/>
            <w:gridSpan w:val="2"/>
            <w:shd w:val="clear" w:color="auto" w:fill="auto"/>
            <w:vAlign w:val="center"/>
          </w:tcPr>
          <w:p w14:paraId="4D1590D0" w14:textId="490F9262" w:rsidR="00164638" w:rsidRPr="00C65822" w:rsidRDefault="00503A78" w:rsidP="005610E9">
            <w:pPr>
              <w:pStyle w:val="Title"/>
              <w:jc w:val="left"/>
              <w:rPr>
                <w:rFonts w:cs="Arial"/>
                <w:sz w:val="18"/>
                <w:szCs w:val="18"/>
              </w:rPr>
            </w:pPr>
            <w:r>
              <w:rPr>
                <w:rFonts w:cs="Arial"/>
                <w:sz w:val="18"/>
                <w:szCs w:val="18"/>
              </w:rPr>
              <w:t xml:space="preserve">The </w:t>
            </w:r>
            <w:r w:rsidR="005610E9">
              <w:rPr>
                <w:rFonts w:cs="Arial"/>
                <w:sz w:val="18"/>
                <w:szCs w:val="18"/>
              </w:rPr>
              <w:t xml:space="preserve">FTE </w:t>
            </w:r>
            <w:r>
              <w:rPr>
                <w:rFonts w:cs="Arial"/>
                <w:sz w:val="18"/>
                <w:szCs w:val="18"/>
              </w:rPr>
              <w:t>number of employees</w:t>
            </w:r>
            <w:r w:rsidR="005610E9">
              <w:rPr>
                <w:rFonts w:cs="Arial"/>
                <w:sz w:val="18"/>
                <w:szCs w:val="18"/>
              </w:rPr>
              <w:t xml:space="preserve"> including owner(s):</w:t>
            </w:r>
            <w:r>
              <w:rPr>
                <w:rFonts w:cs="Arial"/>
                <w:sz w:val="18"/>
                <w:szCs w:val="18"/>
              </w:rPr>
              <w:t xml:space="preserve">  </w:t>
            </w:r>
          </w:p>
        </w:tc>
      </w:tr>
      <w:tr w:rsidR="00AC6658" w:rsidRPr="00C65822" w14:paraId="51484166" w14:textId="77777777" w:rsidTr="002A56DA">
        <w:trPr>
          <w:trHeight w:val="485"/>
        </w:trPr>
        <w:tc>
          <w:tcPr>
            <w:tcW w:w="10435" w:type="dxa"/>
            <w:gridSpan w:val="4"/>
            <w:shd w:val="clear" w:color="auto" w:fill="auto"/>
            <w:vAlign w:val="center"/>
          </w:tcPr>
          <w:p w14:paraId="39B43454" w14:textId="7E4D4613" w:rsidR="00AC6658" w:rsidRDefault="00AC6658" w:rsidP="000323CF">
            <w:pPr>
              <w:pStyle w:val="Title"/>
              <w:jc w:val="left"/>
              <w:rPr>
                <w:rFonts w:cs="Arial"/>
                <w:sz w:val="18"/>
                <w:szCs w:val="18"/>
              </w:rPr>
            </w:pPr>
            <w:r>
              <w:rPr>
                <w:rFonts w:cs="Arial"/>
                <w:sz w:val="18"/>
                <w:szCs w:val="18"/>
              </w:rPr>
              <w:t>Total Revenue for 2019 : $ _______________________________  Tax returns will be used to validate</w:t>
            </w:r>
          </w:p>
        </w:tc>
      </w:tr>
      <w:tr w:rsidR="00164638" w:rsidRPr="00C65822" w14:paraId="061EE44B" w14:textId="77777777" w:rsidTr="002A56DA">
        <w:trPr>
          <w:trHeight w:val="485"/>
        </w:trPr>
        <w:tc>
          <w:tcPr>
            <w:tcW w:w="10435" w:type="dxa"/>
            <w:gridSpan w:val="4"/>
            <w:shd w:val="clear" w:color="auto" w:fill="auto"/>
            <w:vAlign w:val="center"/>
          </w:tcPr>
          <w:p w14:paraId="67381E01" w14:textId="2EF42DEE" w:rsidR="00164638" w:rsidRDefault="00164638" w:rsidP="000323CF">
            <w:pPr>
              <w:pStyle w:val="Title"/>
              <w:jc w:val="left"/>
              <w:rPr>
                <w:rFonts w:cs="Arial"/>
                <w:sz w:val="18"/>
                <w:szCs w:val="18"/>
              </w:rPr>
            </w:pPr>
            <w:r>
              <w:rPr>
                <w:rFonts w:cs="Arial"/>
                <w:sz w:val="18"/>
                <w:szCs w:val="18"/>
              </w:rPr>
              <w:t xml:space="preserve">How has the </w:t>
            </w:r>
            <w:r w:rsidR="00977B2D">
              <w:rPr>
                <w:rFonts w:cs="Arial"/>
                <w:sz w:val="18"/>
                <w:szCs w:val="18"/>
              </w:rPr>
              <w:t>COVID-19 pandemic</w:t>
            </w:r>
            <w:r w:rsidR="005610E9">
              <w:rPr>
                <w:rFonts w:cs="Arial"/>
                <w:sz w:val="18"/>
                <w:szCs w:val="18"/>
              </w:rPr>
              <w:t xml:space="preserve"> </w:t>
            </w:r>
            <w:r>
              <w:rPr>
                <w:rFonts w:cs="Arial"/>
                <w:sz w:val="18"/>
                <w:szCs w:val="18"/>
              </w:rPr>
              <w:t>financially affected your business?</w:t>
            </w:r>
          </w:p>
          <w:p w14:paraId="6EE40D3D" w14:textId="77777777" w:rsidR="00164638" w:rsidRDefault="00164638" w:rsidP="000323CF">
            <w:pPr>
              <w:pStyle w:val="Title"/>
              <w:jc w:val="left"/>
              <w:rPr>
                <w:rFonts w:cs="Arial"/>
                <w:sz w:val="18"/>
                <w:szCs w:val="18"/>
              </w:rPr>
            </w:pPr>
          </w:p>
          <w:p w14:paraId="3DDCC72F" w14:textId="77777777" w:rsidR="00164638" w:rsidRDefault="00164638" w:rsidP="000323CF">
            <w:pPr>
              <w:pStyle w:val="Title"/>
              <w:jc w:val="left"/>
              <w:rPr>
                <w:rFonts w:cs="Arial"/>
                <w:sz w:val="18"/>
                <w:szCs w:val="18"/>
              </w:rPr>
            </w:pPr>
          </w:p>
          <w:p w14:paraId="59D230D0" w14:textId="77777777" w:rsidR="00164638" w:rsidRDefault="00164638" w:rsidP="000323CF">
            <w:pPr>
              <w:pStyle w:val="Title"/>
              <w:jc w:val="left"/>
              <w:rPr>
                <w:rFonts w:cs="Arial"/>
                <w:sz w:val="18"/>
                <w:szCs w:val="18"/>
              </w:rPr>
            </w:pPr>
          </w:p>
          <w:p w14:paraId="6FA77420" w14:textId="77777777" w:rsidR="00164638" w:rsidRPr="00C65822" w:rsidRDefault="00164638" w:rsidP="000323CF">
            <w:pPr>
              <w:pStyle w:val="Title"/>
              <w:jc w:val="left"/>
              <w:rPr>
                <w:rFonts w:cs="Arial"/>
                <w:sz w:val="18"/>
                <w:szCs w:val="18"/>
              </w:rPr>
            </w:pPr>
          </w:p>
        </w:tc>
      </w:tr>
      <w:tr w:rsidR="00164638" w:rsidRPr="00C65822" w14:paraId="1822FFCC" w14:textId="77777777" w:rsidTr="002A56DA">
        <w:trPr>
          <w:trHeight w:val="485"/>
        </w:trPr>
        <w:tc>
          <w:tcPr>
            <w:tcW w:w="10435" w:type="dxa"/>
            <w:gridSpan w:val="4"/>
            <w:shd w:val="clear" w:color="auto" w:fill="auto"/>
            <w:vAlign w:val="center"/>
          </w:tcPr>
          <w:p w14:paraId="38018B09" w14:textId="205B2D1C" w:rsidR="00164638" w:rsidRDefault="00164638" w:rsidP="000323CF">
            <w:pPr>
              <w:pStyle w:val="Title"/>
              <w:jc w:val="left"/>
              <w:rPr>
                <w:rFonts w:cs="Arial"/>
                <w:sz w:val="18"/>
                <w:szCs w:val="18"/>
              </w:rPr>
            </w:pPr>
            <w:r>
              <w:rPr>
                <w:rFonts w:cs="Arial"/>
                <w:sz w:val="18"/>
                <w:szCs w:val="18"/>
              </w:rPr>
              <w:t>For what purpose will these funds be used?</w:t>
            </w:r>
          </w:p>
          <w:p w14:paraId="2E3FB568" w14:textId="77777777" w:rsidR="00164638" w:rsidRDefault="00164638" w:rsidP="000323CF">
            <w:pPr>
              <w:pStyle w:val="Title"/>
              <w:jc w:val="left"/>
              <w:rPr>
                <w:rFonts w:cs="Arial"/>
                <w:sz w:val="18"/>
                <w:szCs w:val="18"/>
              </w:rPr>
            </w:pPr>
          </w:p>
          <w:p w14:paraId="5D1F2827" w14:textId="77777777" w:rsidR="00164638" w:rsidRDefault="00164638" w:rsidP="000323CF">
            <w:pPr>
              <w:pStyle w:val="Title"/>
              <w:jc w:val="left"/>
              <w:rPr>
                <w:rFonts w:cs="Arial"/>
                <w:sz w:val="18"/>
                <w:szCs w:val="18"/>
              </w:rPr>
            </w:pPr>
          </w:p>
          <w:p w14:paraId="0F54440D" w14:textId="77777777" w:rsidR="00164638" w:rsidRDefault="00164638" w:rsidP="000323CF">
            <w:pPr>
              <w:pStyle w:val="Title"/>
              <w:jc w:val="left"/>
              <w:rPr>
                <w:rFonts w:cs="Arial"/>
                <w:sz w:val="18"/>
                <w:szCs w:val="18"/>
              </w:rPr>
            </w:pPr>
          </w:p>
          <w:p w14:paraId="2EC35F12" w14:textId="77777777" w:rsidR="00164638" w:rsidRPr="00C65822" w:rsidRDefault="00164638" w:rsidP="000323CF">
            <w:pPr>
              <w:pStyle w:val="Title"/>
              <w:jc w:val="left"/>
              <w:rPr>
                <w:rFonts w:cs="Arial"/>
                <w:sz w:val="18"/>
                <w:szCs w:val="18"/>
              </w:rPr>
            </w:pPr>
          </w:p>
        </w:tc>
      </w:tr>
    </w:tbl>
    <w:p w14:paraId="11BBE8D0" w14:textId="77777777" w:rsidR="00164638" w:rsidRPr="00C65822" w:rsidRDefault="00164638" w:rsidP="00164638">
      <w:pPr>
        <w:pStyle w:val="Title"/>
        <w:jc w:val="left"/>
        <w:rPr>
          <w:rFonts w:cs="Arial"/>
          <w:b w:val="0"/>
          <w:sz w:val="18"/>
          <w:szCs w:val="18"/>
        </w:rPr>
      </w:pPr>
    </w:p>
    <w:p w14:paraId="0DEE3B72" w14:textId="77777777" w:rsidR="00AC6658" w:rsidRDefault="00AC6658" w:rsidP="00EF4A88">
      <w:pPr>
        <w:pStyle w:val="Title"/>
        <w:jc w:val="left"/>
        <w:rPr>
          <w:rFonts w:cs="Arial"/>
          <w:sz w:val="18"/>
          <w:szCs w:val="18"/>
        </w:rPr>
      </w:pPr>
    </w:p>
    <w:p w14:paraId="11B512FD" w14:textId="4A8FA814" w:rsidR="00EF4A88" w:rsidRPr="00EF4A88" w:rsidRDefault="00EF4A88" w:rsidP="00EF4A88">
      <w:pPr>
        <w:pStyle w:val="Title"/>
        <w:jc w:val="left"/>
        <w:rPr>
          <w:rFonts w:cs="Arial"/>
          <w:b w:val="0"/>
          <w:sz w:val="18"/>
          <w:szCs w:val="18"/>
        </w:rPr>
      </w:pPr>
      <w:r>
        <w:rPr>
          <w:rFonts w:cs="Arial"/>
          <w:sz w:val="18"/>
          <w:szCs w:val="18"/>
        </w:rPr>
        <w:t xml:space="preserve">Please check all funding sources applied for:   __ Federal PPP     __Federal EIDL      ___ MN SBEL   ___ MN SBRG </w:t>
      </w:r>
    </w:p>
    <w:p w14:paraId="257F551B" w14:textId="77777777" w:rsidR="00206139" w:rsidRDefault="00206139" w:rsidP="00164638">
      <w:pPr>
        <w:pStyle w:val="Title"/>
        <w:jc w:val="left"/>
        <w:rPr>
          <w:rFonts w:cs="Arial"/>
          <w:sz w:val="18"/>
          <w:szCs w:val="18"/>
        </w:rPr>
      </w:pPr>
    </w:p>
    <w:p w14:paraId="1721120A" w14:textId="1830DC47" w:rsidR="00EF4A88" w:rsidRDefault="00EF4A88" w:rsidP="00164638">
      <w:pPr>
        <w:pStyle w:val="Title"/>
        <w:jc w:val="left"/>
        <w:rPr>
          <w:rFonts w:cs="Arial"/>
          <w:sz w:val="18"/>
          <w:szCs w:val="18"/>
        </w:rPr>
      </w:pPr>
      <w:r>
        <w:rPr>
          <w:rFonts w:cs="Arial"/>
          <w:sz w:val="18"/>
          <w:szCs w:val="18"/>
        </w:rPr>
        <w:t>Please check all funding sources received:       __ Federal PPP     __Federal EIDL      ___ MN SBEL   ___ MN SBRG</w:t>
      </w:r>
    </w:p>
    <w:p w14:paraId="4A5BC107" w14:textId="77777777" w:rsidR="00206139" w:rsidRDefault="00206139" w:rsidP="00164638">
      <w:pPr>
        <w:pStyle w:val="Title"/>
        <w:jc w:val="left"/>
        <w:rPr>
          <w:rFonts w:cs="Arial"/>
          <w:sz w:val="18"/>
          <w:szCs w:val="18"/>
        </w:rPr>
      </w:pPr>
    </w:p>
    <w:p w14:paraId="70DF33C6" w14:textId="20F0A0F6" w:rsidR="00164638" w:rsidRPr="00C65822" w:rsidRDefault="00206139" w:rsidP="00164638">
      <w:pPr>
        <w:pStyle w:val="Title"/>
        <w:jc w:val="left"/>
        <w:rPr>
          <w:rFonts w:cs="Arial"/>
          <w:sz w:val="18"/>
          <w:szCs w:val="18"/>
        </w:rPr>
      </w:pPr>
      <w:r>
        <w:rPr>
          <w:rFonts w:cs="Arial"/>
          <w:sz w:val="18"/>
          <w:szCs w:val="18"/>
        </w:rPr>
        <w:t>Total received:</w:t>
      </w:r>
      <w:r>
        <w:rPr>
          <w:rFonts w:cs="Arial"/>
          <w:sz w:val="18"/>
          <w:szCs w:val="18"/>
        </w:rPr>
        <w:tab/>
      </w:r>
      <w:r>
        <w:rPr>
          <w:rFonts w:cs="Arial"/>
          <w:sz w:val="18"/>
          <w:szCs w:val="18"/>
        </w:rPr>
        <w:tab/>
      </w:r>
      <w:r>
        <w:rPr>
          <w:rFonts w:cs="Arial"/>
          <w:sz w:val="18"/>
          <w:szCs w:val="18"/>
        </w:rPr>
        <w:tab/>
        <w:t>$______Federal PPP   $_______Federal EIDL   $_______MN SBEL   $______MN SBRG</w:t>
      </w:r>
    </w:p>
    <w:p w14:paraId="3B9ACF21" w14:textId="77777777" w:rsidR="00206139" w:rsidRDefault="00206139" w:rsidP="00164638">
      <w:pPr>
        <w:pStyle w:val="Title"/>
        <w:jc w:val="left"/>
        <w:rPr>
          <w:rFonts w:cs="Arial"/>
          <w:sz w:val="18"/>
          <w:szCs w:val="18"/>
        </w:rPr>
      </w:pPr>
    </w:p>
    <w:p w14:paraId="1C13C8FA" w14:textId="77777777" w:rsidR="00206139" w:rsidRDefault="00206139" w:rsidP="00164638">
      <w:pPr>
        <w:pStyle w:val="Title"/>
        <w:jc w:val="left"/>
        <w:rPr>
          <w:rFonts w:cs="Arial"/>
          <w:sz w:val="18"/>
          <w:szCs w:val="18"/>
        </w:rPr>
      </w:pPr>
    </w:p>
    <w:p w14:paraId="4DDA127A" w14:textId="77777777" w:rsidR="00206139" w:rsidRDefault="00206139" w:rsidP="00164638">
      <w:pPr>
        <w:pStyle w:val="Title"/>
        <w:jc w:val="left"/>
        <w:rPr>
          <w:rFonts w:cs="Arial"/>
          <w:sz w:val="18"/>
          <w:szCs w:val="18"/>
        </w:rPr>
      </w:pPr>
    </w:p>
    <w:p w14:paraId="23F8BB29" w14:textId="77777777" w:rsidR="00206139" w:rsidRDefault="00206139" w:rsidP="00164638">
      <w:pPr>
        <w:pStyle w:val="Title"/>
        <w:jc w:val="left"/>
        <w:rPr>
          <w:rFonts w:cs="Arial"/>
          <w:sz w:val="18"/>
          <w:szCs w:val="18"/>
        </w:rPr>
      </w:pPr>
    </w:p>
    <w:p w14:paraId="3DD22652" w14:textId="4203B9B9" w:rsidR="00164638" w:rsidRPr="00C65822" w:rsidRDefault="00164638" w:rsidP="00164638">
      <w:pPr>
        <w:pStyle w:val="Title"/>
        <w:jc w:val="left"/>
        <w:rPr>
          <w:rFonts w:cs="Arial"/>
          <w:sz w:val="18"/>
          <w:szCs w:val="18"/>
        </w:rPr>
      </w:pPr>
      <w:r w:rsidRPr="00C65822">
        <w:rPr>
          <w:rFonts w:cs="Arial"/>
          <w:sz w:val="18"/>
          <w:szCs w:val="18"/>
        </w:rPr>
        <w:t>Principal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3058"/>
        <w:gridCol w:w="3155"/>
      </w:tblGrid>
      <w:tr w:rsidR="00164638" w:rsidRPr="00C65822" w14:paraId="6352DF5B" w14:textId="77777777" w:rsidTr="000323CF">
        <w:trPr>
          <w:trHeight w:val="377"/>
        </w:trPr>
        <w:tc>
          <w:tcPr>
            <w:tcW w:w="4428" w:type="dxa"/>
            <w:shd w:val="clear" w:color="auto" w:fill="auto"/>
            <w:vAlign w:val="center"/>
          </w:tcPr>
          <w:p w14:paraId="4214E723" w14:textId="77777777" w:rsidR="00164638" w:rsidRPr="00C65822" w:rsidRDefault="00164638" w:rsidP="000323CF">
            <w:pPr>
              <w:pStyle w:val="Title"/>
              <w:jc w:val="left"/>
              <w:rPr>
                <w:rFonts w:cs="Arial"/>
                <w:sz w:val="18"/>
                <w:szCs w:val="18"/>
              </w:rPr>
            </w:pPr>
            <w:r w:rsidRPr="00C65822">
              <w:rPr>
                <w:rFonts w:cs="Arial"/>
                <w:sz w:val="18"/>
                <w:szCs w:val="18"/>
              </w:rPr>
              <w:t>Name</w:t>
            </w:r>
          </w:p>
        </w:tc>
        <w:tc>
          <w:tcPr>
            <w:tcW w:w="3240" w:type="dxa"/>
            <w:shd w:val="clear" w:color="auto" w:fill="auto"/>
            <w:vAlign w:val="center"/>
          </w:tcPr>
          <w:p w14:paraId="36F41144" w14:textId="77777777" w:rsidR="00164638" w:rsidRPr="00C65822" w:rsidRDefault="00164638" w:rsidP="000323CF">
            <w:pPr>
              <w:pStyle w:val="Title"/>
              <w:jc w:val="left"/>
              <w:rPr>
                <w:rFonts w:cs="Arial"/>
                <w:sz w:val="18"/>
                <w:szCs w:val="18"/>
              </w:rPr>
            </w:pPr>
            <w:r w:rsidRPr="00C65822">
              <w:rPr>
                <w:rFonts w:cs="Arial"/>
                <w:sz w:val="18"/>
                <w:szCs w:val="18"/>
              </w:rPr>
              <w:t>DOB</w:t>
            </w:r>
          </w:p>
        </w:tc>
        <w:tc>
          <w:tcPr>
            <w:tcW w:w="3348" w:type="dxa"/>
            <w:shd w:val="clear" w:color="auto" w:fill="auto"/>
            <w:vAlign w:val="center"/>
          </w:tcPr>
          <w:p w14:paraId="4C473897" w14:textId="77777777" w:rsidR="00164638" w:rsidRPr="00C65822" w:rsidRDefault="00164638" w:rsidP="000323CF">
            <w:pPr>
              <w:pStyle w:val="Title"/>
              <w:jc w:val="left"/>
              <w:rPr>
                <w:rFonts w:cs="Arial"/>
                <w:sz w:val="18"/>
                <w:szCs w:val="18"/>
              </w:rPr>
            </w:pPr>
            <w:r w:rsidRPr="00C65822">
              <w:rPr>
                <w:rFonts w:cs="Arial"/>
                <w:sz w:val="18"/>
                <w:szCs w:val="18"/>
              </w:rPr>
              <w:t>SS#</w:t>
            </w:r>
          </w:p>
        </w:tc>
      </w:tr>
      <w:tr w:rsidR="00164638" w:rsidRPr="00C65822" w14:paraId="492BDD32" w14:textId="77777777" w:rsidTr="000323CF">
        <w:trPr>
          <w:trHeight w:val="359"/>
        </w:trPr>
        <w:tc>
          <w:tcPr>
            <w:tcW w:w="4428" w:type="dxa"/>
            <w:shd w:val="clear" w:color="auto" w:fill="auto"/>
            <w:vAlign w:val="center"/>
          </w:tcPr>
          <w:p w14:paraId="7D4F927A" w14:textId="77777777" w:rsidR="00164638" w:rsidRPr="00C65822" w:rsidRDefault="00164638" w:rsidP="000323CF">
            <w:pPr>
              <w:pStyle w:val="Title"/>
              <w:jc w:val="left"/>
              <w:rPr>
                <w:rFonts w:cs="Arial"/>
                <w:sz w:val="18"/>
                <w:szCs w:val="18"/>
              </w:rPr>
            </w:pPr>
            <w:r w:rsidRPr="00C65822">
              <w:rPr>
                <w:rFonts w:cs="Arial"/>
                <w:sz w:val="18"/>
                <w:szCs w:val="18"/>
              </w:rPr>
              <w:t>Address</w:t>
            </w:r>
          </w:p>
        </w:tc>
        <w:tc>
          <w:tcPr>
            <w:tcW w:w="3240" w:type="dxa"/>
            <w:shd w:val="clear" w:color="auto" w:fill="auto"/>
            <w:vAlign w:val="center"/>
          </w:tcPr>
          <w:p w14:paraId="70B34C27" w14:textId="77777777" w:rsidR="00164638" w:rsidRPr="00C65822" w:rsidRDefault="00164638" w:rsidP="000323CF">
            <w:pPr>
              <w:pStyle w:val="Title"/>
              <w:jc w:val="left"/>
              <w:rPr>
                <w:rFonts w:cs="Arial"/>
                <w:sz w:val="18"/>
                <w:szCs w:val="18"/>
              </w:rPr>
            </w:pPr>
            <w:r w:rsidRPr="00C65822">
              <w:rPr>
                <w:rFonts w:cs="Arial"/>
                <w:sz w:val="18"/>
                <w:szCs w:val="18"/>
              </w:rPr>
              <w:t>City</w:t>
            </w:r>
          </w:p>
        </w:tc>
        <w:tc>
          <w:tcPr>
            <w:tcW w:w="3348" w:type="dxa"/>
            <w:shd w:val="clear" w:color="auto" w:fill="auto"/>
            <w:vAlign w:val="center"/>
          </w:tcPr>
          <w:p w14:paraId="297D5B7F" w14:textId="77777777" w:rsidR="00164638" w:rsidRPr="00C65822" w:rsidRDefault="00164638" w:rsidP="000323CF">
            <w:pPr>
              <w:pStyle w:val="Title"/>
              <w:jc w:val="left"/>
              <w:rPr>
                <w:rFonts w:cs="Arial"/>
                <w:sz w:val="18"/>
                <w:szCs w:val="18"/>
              </w:rPr>
            </w:pPr>
            <w:r w:rsidRPr="00C65822">
              <w:rPr>
                <w:rFonts w:cs="Arial"/>
                <w:sz w:val="18"/>
                <w:szCs w:val="18"/>
              </w:rPr>
              <w:t>ZIP</w:t>
            </w:r>
          </w:p>
        </w:tc>
      </w:tr>
      <w:tr w:rsidR="00164638" w:rsidRPr="00C65822" w14:paraId="2E262007" w14:textId="77777777" w:rsidTr="000323CF">
        <w:trPr>
          <w:gridAfter w:val="2"/>
          <w:wAfter w:w="6588" w:type="dxa"/>
          <w:trHeight w:val="431"/>
        </w:trPr>
        <w:tc>
          <w:tcPr>
            <w:tcW w:w="4428" w:type="dxa"/>
            <w:shd w:val="clear" w:color="auto" w:fill="auto"/>
            <w:vAlign w:val="center"/>
          </w:tcPr>
          <w:p w14:paraId="32D19AA3" w14:textId="77777777" w:rsidR="00164638" w:rsidRPr="00C65822" w:rsidRDefault="00164638" w:rsidP="000323CF">
            <w:pPr>
              <w:pStyle w:val="Title"/>
              <w:jc w:val="left"/>
              <w:rPr>
                <w:rFonts w:cs="Arial"/>
                <w:sz w:val="18"/>
                <w:szCs w:val="18"/>
              </w:rPr>
            </w:pPr>
            <w:r w:rsidRPr="00C65822">
              <w:rPr>
                <w:rFonts w:cs="Arial"/>
                <w:sz w:val="18"/>
                <w:szCs w:val="18"/>
              </w:rPr>
              <w:t>Percentage of Ownership __________%</w:t>
            </w:r>
          </w:p>
        </w:tc>
      </w:tr>
    </w:tbl>
    <w:p w14:paraId="07A78AF5" w14:textId="77777777" w:rsidR="00164638" w:rsidRPr="00C65822" w:rsidRDefault="00164638" w:rsidP="00164638">
      <w:pPr>
        <w:pStyle w:val="Title"/>
        <w:jc w:val="left"/>
        <w:rPr>
          <w:rFonts w:cs="Arial"/>
          <w:sz w:val="18"/>
          <w:szCs w:val="18"/>
        </w:rPr>
      </w:pPr>
    </w:p>
    <w:p w14:paraId="418A8762" w14:textId="77777777" w:rsidR="00164638" w:rsidRPr="00C65822" w:rsidRDefault="00164638" w:rsidP="00164638">
      <w:pPr>
        <w:pStyle w:val="Title"/>
        <w:jc w:val="left"/>
        <w:rPr>
          <w:rFonts w:cs="Arial"/>
          <w:sz w:val="18"/>
          <w:szCs w:val="18"/>
        </w:rPr>
      </w:pPr>
    </w:p>
    <w:p w14:paraId="7A78A525" w14:textId="77777777" w:rsidR="00164638" w:rsidRPr="00C65822" w:rsidRDefault="00164638" w:rsidP="00164638">
      <w:pPr>
        <w:pStyle w:val="Title"/>
        <w:jc w:val="left"/>
        <w:rPr>
          <w:rFonts w:cs="Arial"/>
          <w:sz w:val="18"/>
          <w:szCs w:val="18"/>
        </w:rPr>
      </w:pPr>
      <w:r w:rsidRPr="00C65822">
        <w:rPr>
          <w:rFonts w:cs="Arial"/>
          <w:sz w:val="18"/>
          <w:szCs w:val="18"/>
        </w:rPr>
        <w:t>Principal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3058"/>
        <w:gridCol w:w="3155"/>
      </w:tblGrid>
      <w:tr w:rsidR="00164638" w:rsidRPr="00C65822" w14:paraId="338106A2" w14:textId="77777777" w:rsidTr="000323CF">
        <w:trPr>
          <w:trHeight w:val="377"/>
        </w:trPr>
        <w:tc>
          <w:tcPr>
            <w:tcW w:w="4428" w:type="dxa"/>
            <w:shd w:val="clear" w:color="auto" w:fill="auto"/>
            <w:vAlign w:val="center"/>
          </w:tcPr>
          <w:p w14:paraId="016487E3" w14:textId="77777777" w:rsidR="00164638" w:rsidRPr="00C65822" w:rsidRDefault="00164638" w:rsidP="000323CF">
            <w:pPr>
              <w:pStyle w:val="Title"/>
              <w:jc w:val="left"/>
              <w:rPr>
                <w:rFonts w:cs="Arial"/>
                <w:sz w:val="18"/>
                <w:szCs w:val="18"/>
              </w:rPr>
            </w:pPr>
            <w:r w:rsidRPr="00C65822">
              <w:rPr>
                <w:rFonts w:cs="Arial"/>
                <w:sz w:val="18"/>
                <w:szCs w:val="18"/>
              </w:rPr>
              <w:t>Name</w:t>
            </w:r>
          </w:p>
        </w:tc>
        <w:tc>
          <w:tcPr>
            <w:tcW w:w="3240" w:type="dxa"/>
            <w:shd w:val="clear" w:color="auto" w:fill="auto"/>
            <w:vAlign w:val="center"/>
          </w:tcPr>
          <w:p w14:paraId="08BDC44B" w14:textId="77777777" w:rsidR="00164638" w:rsidRPr="00C65822" w:rsidRDefault="00164638" w:rsidP="000323CF">
            <w:pPr>
              <w:pStyle w:val="Title"/>
              <w:jc w:val="left"/>
              <w:rPr>
                <w:rFonts w:cs="Arial"/>
                <w:sz w:val="18"/>
                <w:szCs w:val="18"/>
              </w:rPr>
            </w:pPr>
            <w:r w:rsidRPr="00C65822">
              <w:rPr>
                <w:rFonts w:cs="Arial"/>
                <w:sz w:val="18"/>
                <w:szCs w:val="18"/>
              </w:rPr>
              <w:t>DOB</w:t>
            </w:r>
          </w:p>
        </w:tc>
        <w:tc>
          <w:tcPr>
            <w:tcW w:w="3348" w:type="dxa"/>
            <w:shd w:val="clear" w:color="auto" w:fill="auto"/>
            <w:vAlign w:val="center"/>
          </w:tcPr>
          <w:p w14:paraId="732026E5" w14:textId="77777777" w:rsidR="00164638" w:rsidRPr="00C65822" w:rsidRDefault="00164638" w:rsidP="000323CF">
            <w:pPr>
              <w:pStyle w:val="Title"/>
              <w:jc w:val="left"/>
              <w:rPr>
                <w:rFonts w:cs="Arial"/>
                <w:sz w:val="18"/>
                <w:szCs w:val="18"/>
              </w:rPr>
            </w:pPr>
            <w:r w:rsidRPr="00C65822">
              <w:rPr>
                <w:rFonts w:cs="Arial"/>
                <w:sz w:val="18"/>
                <w:szCs w:val="18"/>
              </w:rPr>
              <w:t>SS#</w:t>
            </w:r>
          </w:p>
        </w:tc>
      </w:tr>
      <w:tr w:rsidR="00164638" w:rsidRPr="00C65822" w14:paraId="6DD2BFBF" w14:textId="77777777" w:rsidTr="000323CF">
        <w:trPr>
          <w:trHeight w:val="359"/>
        </w:trPr>
        <w:tc>
          <w:tcPr>
            <w:tcW w:w="4428" w:type="dxa"/>
            <w:shd w:val="clear" w:color="auto" w:fill="auto"/>
            <w:vAlign w:val="center"/>
          </w:tcPr>
          <w:p w14:paraId="77E83237" w14:textId="77777777" w:rsidR="00164638" w:rsidRPr="00C65822" w:rsidRDefault="00164638" w:rsidP="000323CF">
            <w:pPr>
              <w:pStyle w:val="Title"/>
              <w:jc w:val="left"/>
              <w:rPr>
                <w:rFonts w:cs="Arial"/>
                <w:sz w:val="18"/>
                <w:szCs w:val="18"/>
              </w:rPr>
            </w:pPr>
            <w:r w:rsidRPr="00C65822">
              <w:rPr>
                <w:rFonts w:cs="Arial"/>
                <w:sz w:val="18"/>
                <w:szCs w:val="18"/>
              </w:rPr>
              <w:t>Address</w:t>
            </w:r>
          </w:p>
        </w:tc>
        <w:tc>
          <w:tcPr>
            <w:tcW w:w="3240" w:type="dxa"/>
            <w:shd w:val="clear" w:color="auto" w:fill="auto"/>
            <w:vAlign w:val="center"/>
          </w:tcPr>
          <w:p w14:paraId="21DB5F1E" w14:textId="77777777" w:rsidR="00164638" w:rsidRPr="00C65822" w:rsidRDefault="00164638" w:rsidP="000323CF">
            <w:pPr>
              <w:pStyle w:val="Title"/>
              <w:jc w:val="left"/>
              <w:rPr>
                <w:rFonts w:cs="Arial"/>
                <w:sz w:val="18"/>
                <w:szCs w:val="18"/>
              </w:rPr>
            </w:pPr>
            <w:r w:rsidRPr="00C65822">
              <w:rPr>
                <w:rFonts w:cs="Arial"/>
                <w:sz w:val="18"/>
                <w:szCs w:val="18"/>
              </w:rPr>
              <w:t>City</w:t>
            </w:r>
          </w:p>
        </w:tc>
        <w:tc>
          <w:tcPr>
            <w:tcW w:w="3348" w:type="dxa"/>
            <w:shd w:val="clear" w:color="auto" w:fill="auto"/>
            <w:vAlign w:val="center"/>
          </w:tcPr>
          <w:p w14:paraId="77DCD48B" w14:textId="77777777" w:rsidR="00164638" w:rsidRPr="00C65822" w:rsidRDefault="00164638" w:rsidP="000323CF">
            <w:pPr>
              <w:pStyle w:val="Title"/>
              <w:jc w:val="left"/>
              <w:rPr>
                <w:rFonts w:cs="Arial"/>
                <w:sz w:val="18"/>
                <w:szCs w:val="18"/>
              </w:rPr>
            </w:pPr>
            <w:r w:rsidRPr="00C65822">
              <w:rPr>
                <w:rFonts w:cs="Arial"/>
                <w:sz w:val="18"/>
                <w:szCs w:val="18"/>
              </w:rPr>
              <w:t>ZIP</w:t>
            </w:r>
          </w:p>
        </w:tc>
      </w:tr>
      <w:tr w:rsidR="00164638" w:rsidRPr="00C65822" w14:paraId="7557DAA4" w14:textId="77777777" w:rsidTr="000323CF">
        <w:trPr>
          <w:gridAfter w:val="2"/>
          <w:wAfter w:w="6588" w:type="dxa"/>
          <w:trHeight w:val="431"/>
        </w:trPr>
        <w:tc>
          <w:tcPr>
            <w:tcW w:w="4428" w:type="dxa"/>
            <w:shd w:val="clear" w:color="auto" w:fill="auto"/>
            <w:vAlign w:val="center"/>
          </w:tcPr>
          <w:p w14:paraId="4912E7EA" w14:textId="77777777" w:rsidR="00164638" w:rsidRPr="00C65822" w:rsidRDefault="00164638" w:rsidP="000323CF">
            <w:pPr>
              <w:pStyle w:val="Title"/>
              <w:jc w:val="left"/>
              <w:rPr>
                <w:rFonts w:cs="Arial"/>
                <w:sz w:val="18"/>
                <w:szCs w:val="18"/>
              </w:rPr>
            </w:pPr>
            <w:r w:rsidRPr="00C65822">
              <w:rPr>
                <w:rFonts w:cs="Arial"/>
                <w:sz w:val="18"/>
                <w:szCs w:val="18"/>
              </w:rPr>
              <w:t>Percentage of Ownership __________%</w:t>
            </w:r>
          </w:p>
        </w:tc>
      </w:tr>
    </w:tbl>
    <w:p w14:paraId="466BAF3A" w14:textId="77777777" w:rsidR="00164638" w:rsidRDefault="00164638" w:rsidP="00164638">
      <w:pPr>
        <w:pStyle w:val="Title"/>
        <w:jc w:val="left"/>
        <w:rPr>
          <w:rFonts w:cs="Arial"/>
          <w:sz w:val="18"/>
          <w:szCs w:val="18"/>
        </w:rPr>
      </w:pPr>
    </w:p>
    <w:p w14:paraId="10184DDA" w14:textId="77777777" w:rsidR="00435D30" w:rsidRPr="00FA4DF6" w:rsidRDefault="00435D30" w:rsidP="00435D30">
      <w:pPr>
        <w:pStyle w:val="Title"/>
        <w:tabs>
          <w:tab w:val="left" w:pos="450"/>
        </w:tabs>
        <w:jc w:val="left"/>
        <w:rPr>
          <w:rFonts w:cs="Arial"/>
          <w:smallCaps/>
          <w:color w:val="2E74B5" w:themeColor="accent1" w:themeShade="BF"/>
          <w:szCs w:val="22"/>
          <w:u w:val="single"/>
        </w:rPr>
      </w:pPr>
      <w:r w:rsidRPr="00FA4DF6">
        <w:rPr>
          <w:rFonts w:cs="Arial"/>
          <w:smallCaps/>
          <w:color w:val="2E74B5" w:themeColor="accent1" w:themeShade="BF"/>
          <w:szCs w:val="22"/>
          <w:u w:val="single"/>
        </w:rPr>
        <w:t>Applicant Agreement Certifications:</w:t>
      </w:r>
    </w:p>
    <w:p w14:paraId="0F6F6397" w14:textId="77777777" w:rsidR="00435D30" w:rsidRPr="00FA4DF6" w:rsidRDefault="00435D30" w:rsidP="00435D30">
      <w:pPr>
        <w:pStyle w:val="Title"/>
        <w:tabs>
          <w:tab w:val="left" w:pos="450"/>
        </w:tabs>
        <w:jc w:val="left"/>
        <w:rPr>
          <w:rFonts w:cs="Arial"/>
          <w:smallCaps/>
          <w:szCs w:val="22"/>
          <w:u w:val="single"/>
        </w:rPr>
      </w:pPr>
    </w:p>
    <w:p w14:paraId="3F4C3E98"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Can the Applicant demonstrate an eligible loss since March 15 due to the COVID 19 emergency?</w:t>
      </w:r>
    </w:p>
    <w:p w14:paraId="6B0A2389"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__Yes</w:t>
      </w:r>
    </w:p>
    <w:p w14:paraId="7F022232"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__No</w:t>
      </w:r>
    </w:p>
    <w:p w14:paraId="0FE6D9DE" w14:textId="77777777" w:rsidR="00435D30" w:rsidRPr="00FA4DF6" w:rsidRDefault="00435D30" w:rsidP="00435D30">
      <w:pPr>
        <w:pStyle w:val="Title"/>
        <w:jc w:val="left"/>
        <w:rPr>
          <w:rFonts w:ascii="Calibri" w:hAnsi="Calibri"/>
          <w:b w:val="0"/>
          <w:sz w:val="24"/>
          <w:szCs w:val="24"/>
        </w:rPr>
      </w:pPr>
    </w:p>
    <w:p w14:paraId="2640DD50"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 xml:space="preserve">Is the Applicant in compliance with all relevant </w:t>
      </w:r>
      <w:r>
        <w:rPr>
          <w:rFonts w:ascii="Calibri" w:hAnsi="Calibri"/>
          <w:b w:val="0"/>
          <w:sz w:val="24"/>
          <w:szCs w:val="24"/>
        </w:rPr>
        <w:t xml:space="preserve">laws, </w:t>
      </w:r>
      <w:r w:rsidRPr="00FA4DF6">
        <w:rPr>
          <w:rFonts w:ascii="Calibri" w:hAnsi="Calibri"/>
          <w:b w:val="0"/>
          <w:sz w:val="24"/>
          <w:szCs w:val="24"/>
        </w:rPr>
        <w:t xml:space="preserve">ordinances and licensing requirements? </w:t>
      </w:r>
      <w:proofErr w:type="spellStart"/>
      <w:r w:rsidRPr="00FA4DF6">
        <w:rPr>
          <w:rFonts w:ascii="Calibri" w:hAnsi="Calibri"/>
          <w:b w:val="0"/>
          <w:sz w:val="24"/>
          <w:szCs w:val="24"/>
        </w:rPr>
        <w:t>I.e</w:t>
      </w:r>
      <w:proofErr w:type="spellEnd"/>
      <w:r w:rsidRPr="00FA4DF6">
        <w:rPr>
          <w:rFonts w:ascii="Calibri" w:hAnsi="Calibri"/>
          <w:b w:val="0"/>
          <w:sz w:val="24"/>
          <w:szCs w:val="24"/>
        </w:rPr>
        <w:t xml:space="preserve"> there are not adverse actions or open violations</w:t>
      </w:r>
    </w:p>
    <w:p w14:paraId="2176FA5D"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__Yes</w:t>
      </w:r>
    </w:p>
    <w:p w14:paraId="6C6F9361"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__No</w:t>
      </w:r>
    </w:p>
    <w:p w14:paraId="0F75E907" w14:textId="77777777" w:rsidR="00435D30" w:rsidRPr="00FA4DF6" w:rsidRDefault="00435D30" w:rsidP="00435D30">
      <w:pPr>
        <w:pStyle w:val="Title"/>
        <w:jc w:val="left"/>
        <w:rPr>
          <w:rFonts w:ascii="Calibri" w:hAnsi="Calibri"/>
          <w:b w:val="0"/>
          <w:sz w:val="24"/>
          <w:szCs w:val="24"/>
        </w:rPr>
      </w:pPr>
    </w:p>
    <w:p w14:paraId="39795D87"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 xml:space="preserve">Is this statement true:  The Applicant’s business does not derive its income from gambling, adult entertainment, registered lobbing, billboards, passive investments, real estate transactions, property management or rentals?  </w:t>
      </w:r>
    </w:p>
    <w:p w14:paraId="0005CF6D"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__Yes</w:t>
      </w:r>
    </w:p>
    <w:p w14:paraId="79F331BB"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__No</w:t>
      </w:r>
    </w:p>
    <w:p w14:paraId="01C7C86D" w14:textId="77777777" w:rsidR="00435D30" w:rsidRPr="00FA4DF6" w:rsidRDefault="00435D30" w:rsidP="00435D30">
      <w:pPr>
        <w:pStyle w:val="Title"/>
        <w:jc w:val="left"/>
        <w:rPr>
          <w:rFonts w:ascii="Calibri" w:hAnsi="Calibri"/>
          <w:b w:val="0"/>
          <w:sz w:val="24"/>
          <w:szCs w:val="24"/>
        </w:rPr>
      </w:pPr>
    </w:p>
    <w:p w14:paraId="6860B7D1"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If selected to receive a Small Business Emergency Assistance Fund Grant, will you agree to notify the SEMMCHRA of any additional federal, state, or local funding award?</w:t>
      </w:r>
    </w:p>
    <w:p w14:paraId="6178ABEF"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__Yes</w:t>
      </w:r>
    </w:p>
    <w:p w14:paraId="6D68ECF4"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__No</w:t>
      </w:r>
    </w:p>
    <w:p w14:paraId="6D573384" w14:textId="77777777" w:rsidR="00435D30" w:rsidRPr="00FA4DF6" w:rsidRDefault="00435D30" w:rsidP="00435D30">
      <w:pPr>
        <w:pStyle w:val="Title"/>
        <w:jc w:val="left"/>
        <w:rPr>
          <w:rFonts w:ascii="Calibri" w:hAnsi="Calibri"/>
          <w:b w:val="0"/>
          <w:sz w:val="24"/>
          <w:szCs w:val="24"/>
        </w:rPr>
      </w:pPr>
    </w:p>
    <w:p w14:paraId="456037ED"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If the Applicant is notified of selection for funds, Applicant will be required to provide the following or forfeit the grant award.  Please check the boxes if you will be able to provide the following documentation prior to disbursement of grant funds.  All boxes must be checked to qualify:</w:t>
      </w:r>
    </w:p>
    <w:p w14:paraId="174E6B5F" w14:textId="77777777" w:rsidR="00435D30" w:rsidRPr="00FA4DF6" w:rsidRDefault="00435D30" w:rsidP="00435D30">
      <w:pPr>
        <w:pStyle w:val="Title"/>
        <w:jc w:val="left"/>
        <w:rPr>
          <w:rFonts w:ascii="Calibri" w:hAnsi="Calibri"/>
          <w:b w:val="0"/>
          <w:sz w:val="24"/>
          <w:szCs w:val="24"/>
        </w:rPr>
      </w:pPr>
    </w:p>
    <w:p w14:paraId="3679E10C"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___Documentation of revenue from 2019 (or entity’s most recent fiscal year if different), e.g. tax return, prepared financial statements, or any such record that can verify pre COVID business revenue.</w:t>
      </w:r>
    </w:p>
    <w:p w14:paraId="7CBB5269" w14:textId="77777777" w:rsidR="00435D30" w:rsidRPr="00FA4DF6" w:rsidRDefault="00435D30" w:rsidP="00435D30">
      <w:pPr>
        <w:pStyle w:val="Title"/>
        <w:jc w:val="left"/>
        <w:rPr>
          <w:rFonts w:ascii="Calibri" w:hAnsi="Calibri"/>
          <w:b w:val="0"/>
          <w:sz w:val="24"/>
          <w:szCs w:val="24"/>
        </w:rPr>
      </w:pPr>
    </w:p>
    <w:p w14:paraId="39558A2B"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___Documentation of eligible loss since March 15, 2020.</w:t>
      </w:r>
    </w:p>
    <w:p w14:paraId="21A26F8F" w14:textId="77777777" w:rsidR="00435D30" w:rsidRPr="00FA4DF6" w:rsidRDefault="00435D30" w:rsidP="00435D30">
      <w:pPr>
        <w:pStyle w:val="Title"/>
        <w:jc w:val="left"/>
        <w:rPr>
          <w:rFonts w:ascii="Calibri" w:hAnsi="Calibri"/>
          <w:b w:val="0"/>
          <w:sz w:val="24"/>
          <w:szCs w:val="24"/>
        </w:rPr>
      </w:pPr>
    </w:p>
    <w:p w14:paraId="6F9E95EA" w14:textId="77777777" w:rsidR="00435D30" w:rsidRPr="00FA4DF6" w:rsidRDefault="00435D30" w:rsidP="00435D30">
      <w:pPr>
        <w:pStyle w:val="Title"/>
        <w:jc w:val="left"/>
        <w:rPr>
          <w:rFonts w:ascii="Calibri" w:hAnsi="Calibri"/>
          <w:b w:val="0"/>
          <w:sz w:val="24"/>
          <w:szCs w:val="24"/>
        </w:rPr>
      </w:pPr>
      <w:r w:rsidRPr="00FA4DF6">
        <w:rPr>
          <w:rFonts w:ascii="Calibri" w:hAnsi="Calibri"/>
          <w:b w:val="0"/>
          <w:sz w:val="24"/>
          <w:szCs w:val="24"/>
        </w:rPr>
        <w:t xml:space="preserve">___Documentation of eligible business expenses </w:t>
      </w:r>
      <w:r w:rsidRPr="00FA4DF6">
        <w:rPr>
          <w:rFonts w:ascii="Calibri" w:hAnsi="Calibri"/>
          <w:b w:val="0"/>
          <w:sz w:val="24"/>
          <w:szCs w:val="24"/>
          <w:u w:val="single"/>
        </w:rPr>
        <w:t>NOT REIMBURSED</w:t>
      </w:r>
      <w:r w:rsidRPr="00FA4DF6">
        <w:rPr>
          <w:rFonts w:ascii="Calibri" w:hAnsi="Calibri"/>
          <w:b w:val="0"/>
          <w:sz w:val="24"/>
          <w:szCs w:val="24"/>
        </w:rPr>
        <w:t xml:space="preserve"> by any city, state, or federal funds.</w:t>
      </w:r>
    </w:p>
    <w:p w14:paraId="31EA3176" w14:textId="77777777" w:rsidR="00435D30" w:rsidRPr="00FA4DF6" w:rsidRDefault="00435D30" w:rsidP="00435D30">
      <w:pPr>
        <w:pStyle w:val="Title"/>
        <w:jc w:val="left"/>
        <w:rPr>
          <w:rFonts w:ascii="Calibri" w:hAnsi="Calibri"/>
          <w:b w:val="0"/>
          <w:sz w:val="24"/>
          <w:szCs w:val="24"/>
        </w:rPr>
      </w:pPr>
    </w:p>
    <w:p w14:paraId="007854A9" w14:textId="77777777" w:rsidR="00435D30" w:rsidRDefault="00435D30" w:rsidP="00435D30">
      <w:pPr>
        <w:pStyle w:val="Title"/>
        <w:jc w:val="left"/>
        <w:rPr>
          <w:rFonts w:ascii="Calibri" w:hAnsi="Calibri"/>
          <w:b w:val="0"/>
          <w:sz w:val="24"/>
          <w:szCs w:val="24"/>
        </w:rPr>
      </w:pPr>
      <w:r w:rsidRPr="00FA4DF6">
        <w:rPr>
          <w:rFonts w:ascii="Calibri" w:hAnsi="Calibri"/>
          <w:b w:val="0"/>
          <w:sz w:val="24"/>
          <w:szCs w:val="24"/>
        </w:rPr>
        <w:t xml:space="preserve">___Documentation of </w:t>
      </w:r>
      <w:r>
        <w:rPr>
          <w:rFonts w:ascii="Calibri" w:hAnsi="Calibri"/>
          <w:b w:val="0"/>
          <w:sz w:val="24"/>
          <w:szCs w:val="24"/>
        </w:rPr>
        <w:t>number of employees</w:t>
      </w:r>
      <w:r w:rsidRPr="00FA4DF6">
        <w:rPr>
          <w:rFonts w:ascii="Calibri" w:hAnsi="Calibri"/>
          <w:b w:val="0"/>
          <w:sz w:val="24"/>
          <w:szCs w:val="24"/>
        </w:rPr>
        <w:t xml:space="preserve"> prior to March 1, 2020 (i.e. Federal Form 941, Employer Quarterly payroll related filing)</w:t>
      </w:r>
    </w:p>
    <w:p w14:paraId="507BCC02" w14:textId="19A99EA7" w:rsidR="00206139" w:rsidRPr="00C65822" w:rsidRDefault="00206139" w:rsidP="00164638">
      <w:pPr>
        <w:pStyle w:val="Title"/>
        <w:jc w:val="left"/>
        <w:rPr>
          <w:rFonts w:cs="Arial"/>
          <w:sz w:val="18"/>
          <w:szCs w:val="18"/>
        </w:rPr>
      </w:pPr>
    </w:p>
    <w:p w14:paraId="0D066AA7" w14:textId="4392642A" w:rsidR="00AC6658" w:rsidRPr="00C14E81" w:rsidRDefault="00206139" w:rsidP="00206139">
      <w:pPr>
        <w:pStyle w:val="Title"/>
        <w:tabs>
          <w:tab w:val="left" w:pos="450"/>
        </w:tabs>
        <w:jc w:val="left"/>
        <w:rPr>
          <w:rFonts w:ascii="Calibri" w:hAnsi="Calibri"/>
          <w:b w:val="0"/>
          <w:sz w:val="24"/>
          <w:szCs w:val="24"/>
        </w:rPr>
      </w:pPr>
      <w:r w:rsidRPr="00772375">
        <w:rPr>
          <w:rFonts w:cs="Arial"/>
          <w:smallCaps/>
          <w:color w:val="2E74B5" w:themeColor="accent1" w:themeShade="BF"/>
          <w:szCs w:val="22"/>
          <w:u w:val="single"/>
        </w:rPr>
        <w:t>Additional Application Requirements:</w:t>
      </w:r>
      <w:r w:rsidR="00AC6658" w:rsidRPr="00772375">
        <w:rPr>
          <w:rFonts w:ascii="Calibri" w:hAnsi="Calibri"/>
          <w:color w:val="2E74B5" w:themeColor="accent1" w:themeShade="BF"/>
          <w:sz w:val="24"/>
          <w:szCs w:val="24"/>
        </w:rPr>
        <w:t xml:space="preserve">  </w:t>
      </w:r>
    </w:p>
    <w:p w14:paraId="4A36473C" w14:textId="77777777" w:rsidR="00AC6658" w:rsidRDefault="00AC6658" w:rsidP="00AC6658">
      <w:pPr>
        <w:pStyle w:val="Title"/>
        <w:numPr>
          <w:ilvl w:val="0"/>
          <w:numId w:val="3"/>
        </w:numPr>
        <w:ind w:left="360"/>
        <w:jc w:val="left"/>
        <w:rPr>
          <w:rFonts w:ascii="Calibri" w:hAnsi="Calibri"/>
          <w:b w:val="0"/>
          <w:sz w:val="24"/>
          <w:szCs w:val="24"/>
        </w:rPr>
      </w:pPr>
      <w:r>
        <w:rPr>
          <w:rFonts w:ascii="Calibri" w:hAnsi="Calibri"/>
          <w:b w:val="0"/>
          <w:sz w:val="24"/>
          <w:szCs w:val="24"/>
        </w:rPr>
        <w:t xml:space="preserve">The </w:t>
      </w:r>
      <w:r w:rsidRPr="00982C80">
        <w:rPr>
          <w:rFonts w:ascii="Calibri" w:hAnsi="Calibri"/>
          <w:b w:val="0"/>
          <w:sz w:val="24"/>
          <w:szCs w:val="24"/>
        </w:rPr>
        <w:t xml:space="preserve">Small Business Emergency Assistance Fund </w:t>
      </w:r>
      <w:r>
        <w:rPr>
          <w:rFonts w:ascii="Calibri" w:hAnsi="Calibri"/>
          <w:b w:val="0"/>
          <w:sz w:val="24"/>
          <w:szCs w:val="24"/>
        </w:rPr>
        <w:t xml:space="preserve">Grant </w:t>
      </w:r>
      <w:r w:rsidRPr="00C14E81">
        <w:rPr>
          <w:rFonts w:ascii="Calibri" w:hAnsi="Calibri"/>
          <w:b w:val="0"/>
          <w:sz w:val="24"/>
          <w:szCs w:val="24"/>
        </w:rPr>
        <w:t xml:space="preserve">application must be completed in its entirety by the applicant and submitted to the </w:t>
      </w:r>
      <w:r>
        <w:rPr>
          <w:rFonts w:ascii="Calibri" w:hAnsi="Calibri"/>
          <w:b w:val="0"/>
          <w:sz w:val="24"/>
          <w:szCs w:val="24"/>
        </w:rPr>
        <w:t xml:space="preserve">SEMMCHRA </w:t>
      </w:r>
      <w:r w:rsidRPr="00C14E81">
        <w:rPr>
          <w:rFonts w:ascii="Calibri" w:hAnsi="Calibri"/>
          <w:b w:val="0"/>
          <w:sz w:val="24"/>
          <w:szCs w:val="24"/>
        </w:rPr>
        <w:t xml:space="preserve">Office located at </w:t>
      </w:r>
      <w:r>
        <w:rPr>
          <w:rFonts w:ascii="Calibri" w:hAnsi="Calibri"/>
          <w:b w:val="0"/>
          <w:sz w:val="24"/>
          <w:szCs w:val="24"/>
        </w:rPr>
        <w:t>134 East Second Street, Wabasha, MN  55981</w:t>
      </w:r>
      <w:r w:rsidRPr="00C14E81">
        <w:rPr>
          <w:rFonts w:ascii="Calibri" w:hAnsi="Calibri"/>
          <w:b w:val="0"/>
          <w:sz w:val="24"/>
          <w:szCs w:val="24"/>
        </w:rPr>
        <w:t xml:space="preserve">; or submitted electronically </w:t>
      </w:r>
      <w:r>
        <w:rPr>
          <w:rFonts w:ascii="Calibri" w:hAnsi="Calibri"/>
          <w:b w:val="0"/>
          <w:sz w:val="24"/>
          <w:szCs w:val="24"/>
        </w:rPr>
        <w:t xml:space="preserve">to </w:t>
      </w:r>
      <w:hyperlink r:id="rId6" w:history="1">
        <w:r w:rsidRPr="002C35B7">
          <w:rPr>
            <w:rStyle w:val="Hyperlink"/>
            <w:rFonts w:ascii="Calibri" w:hAnsi="Calibri"/>
            <w:b w:val="0"/>
            <w:sz w:val="24"/>
            <w:szCs w:val="24"/>
          </w:rPr>
          <w:t>agusa@semmchra.org</w:t>
        </w:r>
      </w:hyperlink>
      <w:r>
        <w:rPr>
          <w:rFonts w:ascii="Calibri" w:hAnsi="Calibri"/>
          <w:b w:val="0"/>
          <w:sz w:val="24"/>
          <w:szCs w:val="24"/>
        </w:rPr>
        <w:t xml:space="preserve"> by October 31, 2020 or until funds are no longer available, </w:t>
      </w:r>
      <w:r w:rsidRPr="00C14E81">
        <w:rPr>
          <w:rFonts w:ascii="Calibri" w:hAnsi="Calibri"/>
          <w:b w:val="0"/>
          <w:sz w:val="24"/>
          <w:szCs w:val="24"/>
        </w:rPr>
        <w:t>in order to be considered.</w:t>
      </w:r>
      <w:r>
        <w:rPr>
          <w:rFonts w:ascii="Calibri" w:hAnsi="Calibri"/>
          <w:b w:val="0"/>
          <w:sz w:val="24"/>
          <w:szCs w:val="24"/>
        </w:rPr>
        <w:t xml:space="preserve"> </w:t>
      </w:r>
    </w:p>
    <w:p w14:paraId="1F5795FA" w14:textId="77777777" w:rsidR="00AC6658" w:rsidRPr="00C14E81" w:rsidRDefault="00AC6658" w:rsidP="00AC6658">
      <w:pPr>
        <w:pStyle w:val="Title"/>
        <w:numPr>
          <w:ilvl w:val="0"/>
          <w:numId w:val="3"/>
        </w:numPr>
        <w:ind w:left="360"/>
        <w:jc w:val="left"/>
        <w:rPr>
          <w:rFonts w:ascii="Calibri" w:hAnsi="Calibri"/>
          <w:b w:val="0"/>
          <w:sz w:val="24"/>
          <w:szCs w:val="24"/>
        </w:rPr>
      </w:pPr>
      <w:r>
        <w:rPr>
          <w:rFonts w:ascii="Calibri" w:hAnsi="Calibri"/>
          <w:b w:val="0"/>
          <w:sz w:val="24"/>
          <w:szCs w:val="24"/>
        </w:rPr>
        <w:t>Upon notice of an approved application, applicants will be required to submit the following within 5 business days:</w:t>
      </w:r>
    </w:p>
    <w:p w14:paraId="7E214EBD" w14:textId="77777777" w:rsidR="00AC6658" w:rsidRPr="00650274" w:rsidRDefault="00AC6658" w:rsidP="00AC6658">
      <w:pPr>
        <w:pStyle w:val="Title"/>
        <w:numPr>
          <w:ilvl w:val="0"/>
          <w:numId w:val="1"/>
        </w:numPr>
        <w:jc w:val="left"/>
        <w:rPr>
          <w:rFonts w:ascii="Calibri" w:hAnsi="Calibri"/>
          <w:b w:val="0"/>
          <w:sz w:val="24"/>
          <w:szCs w:val="24"/>
        </w:rPr>
      </w:pPr>
      <w:r w:rsidRPr="00650274">
        <w:rPr>
          <w:rFonts w:ascii="Calibri" w:hAnsi="Calibri"/>
          <w:b w:val="0"/>
          <w:sz w:val="24"/>
          <w:szCs w:val="24"/>
        </w:rPr>
        <w:t>2019 Federal Business Tax Return or appropriate Business Tax Schedule-based upon entity type.  Businesses that have not yet completed a 2019 Federal Tax Return are eligible to apply and substitute other documentation of revenue.</w:t>
      </w:r>
    </w:p>
    <w:p w14:paraId="466A04D0" w14:textId="7BF6E9DD" w:rsidR="009D0A99" w:rsidRDefault="009D0A99" w:rsidP="009D0A99">
      <w:pPr>
        <w:pStyle w:val="ListParagraph"/>
        <w:numPr>
          <w:ilvl w:val="0"/>
          <w:numId w:val="1"/>
        </w:numPr>
        <w:rPr>
          <w:rFonts w:ascii="Calibri" w:hAnsi="Calibri"/>
          <w:sz w:val="24"/>
          <w:szCs w:val="24"/>
        </w:rPr>
      </w:pPr>
      <w:r w:rsidRPr="009D0A99">
        <w:rPr>
          <w:rFonts w:ascii="Calibri" w:hAnsi="Calibri"/>
          <w:sz w:val="24"/>
          <w:szCs w:val="24"/>
        </w:rPr>
        <w:t>Evidence of revenue loss related to the COVID-19 pandemic of 10 percent or more. Applicant should submit documentation that best demonstrates the impact and is deemed acceptable to the fund administrator.  Examples of acceptable documentation include Sales Tax Reports, Period Statements from 3rd party Sales Platforms, Merchant Services Statements, and Point of Sale or Register Reports. An excel spreadsheet is available online to assist with the calculation – Grant Income and Expense Report.xls</w:t>
      </w:r>
    </w:p>
    <w:p w14:paraId="4A76B4E0" w14:textId="1C848BCC" w:rsidR="009D0A99" w:rsidRPr="009D0A99" w:rsidRDefault="009D0A99" w:rsidP="009D0A99">
      <w:pPr>
        <w:pStyle w:val="ListParagraph"/>
        <w:numPr>
          <w:ilvl w:val="0"/>
          <w:numId w:val="1"/>
        </w:numPr>
        <w:rPr>
          <w:rFonts w:ascii="Calibri" w:hAnsi="Calibri"/>
          <w:sz w:val="24"/>
          <w:szCs w:val="24"/>
        </w:rPr>
      </w:pPr>
      <w:r w:rsidRPr="009D0A99">
        <w:rPr>
          <w:rFonts w:ascii="Calibri" w:hAnsi="Calibri"/>
          <w:sz w:val="24"/>
          <w:szCs w:val="24"/>
        </w:rPr>
        <w:t>Evidence of expenditure for reimbursement that have not already been reimbursed.  An excel spreadsheet is available online to assist with the documentation – Grant Report of Grant Fund Expenses.xls.</w:t>
      </w:r>
    </w:p>
    <w:p w14:paraId="6CEACE84" w14:textId="23F3C137" w:rsidR="00AC6658" w:rsidRDefault="00AC6658" w:rsidP="00AC6658">
      <w:pPr>
        <w:pStyle w:val="Title"/>
        <w:numPr>
          <w:ilvl w:val="0"/>
          <w:numId w:val="1"/>
        </w:numPr>
        <w:jc w:val="left"/>
        <w:rPr>
          <w:rFonts w:ascii="Calibri" w:hAnsi="Calibri"/>
          <w:b w:val="0"/>
          <w:sz w:val="24"/>
          <w:szCs w:val="24"/>
        </w:rPr>
      </w:pPr>
      <w:r w:rsidRPr="00650274">
        <w:rPr>
          <w:rFonts w:ascii="Calibri" w:hAnsi="Calibri"/>
          <w:b w:val="0"/>
          <w:sz w:val="24"/>
          <w:szCs w:val="24"/>
        </w:rPr>
        <w:t>Evidence of employment prior to March 1, 2020. Documents deemed acceptable include period reporting from a 3rd party payroll processor, applicant’s Federal Form 941/Employer’s Quarterly Federal Tax Return or other State or Federal payroll-related filing.</w:t>
      </w:r>
    </w:p>
    <w:p w14:paraId="594825FC" w14:textId="2FDF07F6" w:rsidR="009D0A99" w:rsidRPr="00650274" w:rsidRDefault="009D0A99" w:rsidP="00AC6658">
      <w:pPr>
        <w:pStyle w:val="Title"/>
        <w:numPr>
          <w:ilvl w:val="0"/>
          <w:numId w:val="1"/>
        </w:numPr>
        <w:jc w:val="left"/>
        <w:rPr>
          <w:rFonts w:ascii="Calibri" w:hAnsi="Calibri"/>
          <w:b w:val="0"/>
          <w:sz w:val="24"/>
          <w:szCs w:val="24"/>
        </w:rPr>
      </w:pPr>
      <w:r>
        <w:rPr>
          <w:rFonts w:ascii="Calibri" w:hAnsi="Calibri"/>
          <w:b w:val="0"/>
          <w:sz w:val="24"/>
          <w:szCs w:val="24"/>
        </w:rPr>
        <w:t>Minnesota Secretary of State current filing.</w:t>
      </w:r>
    </w:p>
    <w:p w14:paraId="07017D6A" w14:textId="77777777" w:rsidR="00AC6658" w:rsidRDefault="00AC6658" w:rsidP="00AC6658">
      <w:pPr>
        <w:pStyle w:val="Title"/>
        <w:numPr>
          <w:ilvl w:val="0"/>
          <w:numId w:val="1"/>
        </w:numPr>
        <w:jc w:val="left"/>
        <w:rPr>
          <w:rFonts w:ascii="Calibri" w:hAnsi="Calibri"/>
          <w:b w:val="0"/>
          <w:sz w:val="24"/>
          <w:szCs w:val="24"/>
        </w:rPr>
      </w:pPr>
      <w:r w:rsidRPr="00650274">
        <w:rPr>
          <w:rFonts w:ascii="Calibri" w:hAnsi="Calibri"/>
          <w:b w:val="0"/>
          <w:sz w:val="24"/>
          <w:szCs w:val="24"/>
        </w:rPr>
        <w:t>Any additional documentation deemed necessary by the fund administrator to determine eligibility or to meet program requirements.</w:t>
      </w:r>
    </w:p>
    <w:p w14:paraId="5F350EDE" w14:textId="77777777" w:rsidR="00AC6658" w:rsidRPr="00650274" w:rsidRDefault="00AC6658" w:rsidP="00AC6658">
      <w:pPr>
        <w:pStyle w:val="Title"/>
        <w:numPr>
          <w:ilvl w:val="0"/>
          <w:numId w:val="1"/>
        </w:numPr>
        <w:jc w:val="left"/>
        <w:rPr>
          <w:rFonts w:ascii="Calibri" w:hAnsi="Calibri"/>
          <w:b w:val="0"/>
          <w:sz w:val="24"/>
          <w:szCs w:val="24"/>
        </w:rPr>
      </w:pPr>
      <w:r w:rsidRPr="00650274">
        <w:rPr>
          <w:rFonts w:ascii="Calibri" w:hAnsi="Calibri"/>
          <w:b w:val="0"/>
          <w:sz w:val="24"/>
          <w:szCs w:val="24"/>
        </w:rPr>
        <w:t>Failure to submit required documentation will result in forfeiture of the grant award.</w:t>
      </w:r>
    </w:p>
    <w:p w14:paraId="33047D8E" w14:textId="62D6E263" w:rsidR="00AC6658" w:rsidRPr="00A96C06" w:rsidRDefault="00AC6658" w:rsidP="00171B1D">
      <w:pPr>
        <w:pStyle w:val="Title"/>
        <w:numPr>
          <w:ilvl w:val="0"/>
          <w:numId w:val="1"/>
        </w:numPr>
        <w:jc w:val="left"/>
        <w:rPr>
          <w:rFonts w:ascii="Calibri" w:hAnsi="Calibri"/>
          <w:b w:val="0"/>
          <w:sz w:val="24"/>
          <w:szCs w:val="24"/>
        </w:rPr>
      </w:pPr>
      <w:r w:rsidRPr="00A96C06">
        <w:rPr>
          <w:rFonts w:ascii="Calibri" w:hAnsi="Calibri"/>
          <w:b w:val="0"/>
          <w:sz w:val="24"/>
          <w:szCs w:val="24"/>
        </w:rPr>
        <w:t xml:space="preserve">Upon acceptance of the documentation noted above, the business </w:t>
      </w:r>
      <w:r w:rsidR="009D0A99">
        <w:rPr>
          <w:rFonts w:ascii="Calibri" w:hAnsi="Calibri"/>
          <w:b w:val="0"/>
          <w:sz w:val="24"/>
          <w:szCs w:val="24"/>
        </w:rPr>
        <w:t xml:space="preserve">will </w:t>
      </w:r>
      <w:r w:rsidR="00A96C06" w:rsidRPr="00A96C06">
        <w:rPr>
          <w:rFonts w:ascii="Calibri" w:hAnsi="Calibri"/>
          <w:b w:val="0"/>
          <w:sz w:val="24"/>
          <w:szCs w:val="24"/>
        </w:rPr>
        <w:t xml:space="preserve">be asked to </w:t>
      </w:r>
      <w:r w:rsidRPr="00A96C06">
        <w:rPr>
          <w:rFonts w:ascii="Calibri" w:hAnsi="Calibri"/>
          <w:b w:val="0"/>
          <w:sz w:val="24"/>
          <w:szCs w:val="24"/>
        </w:rPr>
        <w:t xml:space="preserve">enter into a grant agreement with the SEMMCHRA </w:t>
      </w:r>
      <w:r w:rsidR="009D0A99">
        <w:rPr>
          <w:rFonts w:ascii="Calibri" w:hAnsi="Calibri"/>
          <w:b w:val="0"/>
          <w:sz w:val="24"/>
          <w:szCs w:val="24"/>
        </w:rPr>
        <w:t>via the grant application agreement and with the written notification accompanying the check.</w:t>
      </w:r>
      <w:r w:rsidR="00A96C06">
        <w:rPr>
          <w:rFonts w:ascii="Calibri" w:hAnsi="Calibri"/>
          <w:b w:val="0"/>
          <w:sz w:val="24"/>
          <w:szCs w:val="24"/>
        </w:rPr>
        <w:t xml:space="preserve">  </w:t>
      </w:r>
      <w:r w:rsidRPr="00A96C06">
        <w:rPr>
          <w:rFonts w:ascii="Calibri" w:hAnsi="Calibri"/>
          <w:b w:val="0"/>
          <w:sz w:val="24"/>
          <w:szCs w:val="24"/>
        </w:rPr>
        <w:t>Terms include expense documentation and reporting requirements.</w:t>
      </w:r>
    </w:p>
    <w:p w14:paraId="4E518182" w14:textId="23BB83A9" w:rsidR="00AC6658" w:rsidRPr="00650274" w:rsidRDefault="00AC6658" w:rsidP="00AC6658">
      <w:pPr>
        <w:pStyle w:val="Title"/>
        <w:numPr>
          <w:ilvl w:val="0"/>
          <w:numId w:val="1"/>
        </w:numPr>
        <w:jc w:val="left"/>
        <w:rPr>
          <w:rFonts w:ascii="Calibri" w:hAnsi="Calibri"/>
          <w:b w:val="0"/>
          <w:sz w:val="24"/>
          <w:szCs w:val="24"/>
        </w:rPr>
      </w:pPr>
      <w:r w:rsidRPr="00650274">
        <w:rPr>
          <w:rFonts w:ascii="Calibri" w:hAnsi="Calibri"/>
          <w:b w:val="0"/>
          <w:sz w:val="24"/>
          <w:szCs w:val="24"/>
        </w:rPr>
        <w:t>The SEMMCHRA reserves the right to revise these guidelines as needed to best address the impact to businesses of the current pandemic.</w:t>
      </w:r>
      <w:r w:rsidR="009D0A99">
        <w:rPr>
          <w:rFonts w:ascii="Calibri" w:hAnsi="Calibri"/>
          <w:b w:val="0"/>
          <w:sz w:val="24"/>
          <w:szCs w:val="24"/>
        </w:rPr>
        <w:t xml:space="preserve"> (*potential changes 8/19/2020)</w:t>
      </w:r>
    </w:p>
    <w:p w14:paraId="3E5C14BF" w14:textId="77777777" w:rsidR="00650274" w:rsidRDefault="00650274" w:rsidP="00164638">
      <w:pPr>
        <w:pStyle w:val="Title"/>
        <w:tabs>
          <w:tab w:val="left" w:pos="810"/>
        </w:tabs>
        <w:jc w:val="left"/>
        <w:rPr>
          <w:rFonts w:ascii="Calibri" w:hAnsi="Calibri"/>
          <w:sz w:val="24"/>
          <w:szCs w:val="24"/>
        </w:rPr>
      </w:pPr>
    </w:p>
    <w:p w14:paraId="536CF8E6" w14:textId="4A6C789E" w:rsidR="00DC3626" w:rsidRPr="00772375" w:rsidRDefault="00E9193F" w:rsidP="00164638">
      <w:pPr>
        <w:pStyle w:val="Title"/>
        <w:tabs>
          <w:tab w:val="left" w:pos="810"/>
        </w:tabs>
        <w:jc w:val="left"/>
        <w:rPr>
          <w:rFonts w:cs="Arial"/>
          <w:smallCaps/>
          <w:szCs w:val="22"/>
          <w:u w:val="single"/>
        </w:rPr>
      </w:pPr>
      <w:r w:rsidRPr="00772375">
        <w:rPr>
          <w:rFonts w:cs="Arial"/>
          <w:smallCaps/>
          <w:color w:val="2E74B5" w:themeColor="accent1" w:themeShade="BF"/>
          <w:szCs w:val="22"/>
          <w:u w:val="single"/>
        </w:rPr>
        <w:t>Funding Information</w:t>
      </w:r>
    </w:p>
    <w:p w14:paraId="2D34E688" w14:textId="09A08D9A" w:rsidR="00E9193F" w:rsidRDefault="00E9193F" w:rsidP="00E9193F">
      <w:pPr>
        <w:pStyle w:val="Title"/>
        <w:numPr>
          <w:ilvl w:val="0"/>
          <w:numId w:val="2"/>
        </w:numPr>
        <w:jc w:val="left"/>
        <w:rPr>
          <w:rFonts w:ascii="Calibri" w:hAnsi="Calibri"/>
          <w:b w:val="0"/>
          <w:sz w:val="24"/>
          <w:szCs w:val="24"/>
        </w:rPr>
      </w:pPr>
      <w:r w:rsidRPr="0027205D">
        <w:rPr>
          <w:rFonts w:ascii="Calibri" w:hAnsi="Calibri"/>
          <w:b w:val="0"/>
          <w:sz w:val="24"/>
          <w:szCs w:val="24"/>
        </w:rPr>
        <w:t>Eligible applicants may request up to $1</w:t>
      </w:r>
      <w:r w:rsidR="00D72B87">
        <w:rPr>
          <w:rFonts w:ascii="Calibri" w:hAnsi="Calibri"/>
          <w:b w:val="0"/>
          <w:sz w:val="24"/>
          <w:szCs w:val="24"/>
        </w:rPr>
        <w:t>0</w:t>
      </w:r>
      <w:r w:rsidRPr="0027205D">
        <w:rPr>
          <w:rFonts w:ascii="Calibri" w:hAnsi="Calibri"/>
          <w:b w:val="0"/>
          <w:sz w:val="24"/>
          <w:szCs w:val="24"/>
        </w:rPr>
        <w:t xml:space="preserve">,000 in </w:t>
      </w:r>
      <w:r w:rsidR="00982C80">
        <w:rPr>
          <w:rFonts w:ascii="Calibri" w:hAnsi="Calibri"/>
          <w:b w:val="0"/>
          <w:sz w:val="24"/>
          <w:szCs w:val="24"/>
        </w:rPr>
        <w:t>Small Business Emergency Assistance Fund</w:t>
      </w:r>
      <w:r w:rsidRPr="0027205D">
        <w:rPr>
          <w:rFonts w:ascii="Calibri" w:hAnsi="Calibri"/>
          <w:b w:val="0"/>
          <w:sz w:val="24"/>
          <w:szCs w:val="24"/>
        </w:rPr>
        <w:t xml:space="preserve"> Grant assistance based upon need. </w:t>
      </w:r>
      <w:r w:rsidR="00D3485B" w:rsidRPr="00D3485B">
        <w:rPr>
          <w:rFonts w:ascii="Calibri" w:hAnsi="Calibri"/>
          <w:b w:val="0"/>
          <w:sz w:val="24"/>
          <w:szCs w:val="24"/>
        </w:rPr>
        <w:t xml:space="preserve">Actual grant award will be based on number of employees impacted, gross revenue loss and available funding (see attached scoring criteria). The grant funds do not need to be paid back.  </w:t>
      </w:r>
      <w:r w:rsidR="005610E9">
        <w:rPr>
          <w:rFonts w:ascii="Calibri" w:hAnsi="Calibri"/>
          <w:b w:val="0"/>
          <w:sz w:val="24"/>
          <w:szCs w:val="24"/>
        </w:rPr>
        <w:t xml:space="preserve"> </w:t>
      </w:r>
      <w:r w:rsidR="00C65A05" w:rsidRPr="0027205D">
        <w:rPr>
          <w:rFonts w:ascii="Calibri" w:hAnsi="Calibri"/>
          <w:b w:val="0"/>
          <w:sz w:val="24"/>
          <w:szCs w:val="24"/>
        </w:rPr>
        <w:t xml:space="preserve"> </w:t>
      </w:r>
    </w:p>
    <w:p w14:paraId="6F64F4F4" w14:textId="695056F1" w:rsidR="002565BD" w:rsidRPr="0027205D" w:rsidRDefault="002565BD" w:rsidP="00E9193F">
      <w:pPr>
        <w:pStyle w:val="Title"/>
        <w:numPr>
          <w:ilvl w:val="0"/>
          <w:numId w:val="2"/>
        </w:numPr>
        <w:jc w:val="left"/>
        <w:rPr>
          <w:rFonts w:ascii="Calibri" w:hAnsi="Calibri"/>
          <w:b w:val="0"/>
          <w:sz w:val="24"/>
          <w:szCs w:val="24"/>
        </w:rPr>
      </w:pPr>
      <w:r>
        <w:rPr>
          <w:rFonts w:ascii="Calibri" w:hAnsi="Calibri"/>
          <w:b w:val="0"/>
          <w:sz w:val="24"/>
          <w:szCs w:val="24"/>
        </w:rPr>
        <w:t xml:space="preserve">Funds can be used for operating expenses including rent payments, mortgage payments, utilities, payments to suppliers, or another critical non-payroll expense as approved by SEMMCHRA.  Expenses related to reopening and PPE are eligible expenses.  </w:t>
      </w:r>
    </w:p>
    <w:p w14:paraId="6BB629DB" w14:textId="041E4B7F" w:rsidR="00E9193F" w:rsidRDefault="00E9193F" w:rsidP="00E9193F">
      <w:pPr>
        <w:pStyle w:val="Title"/>
        <w:numPr>
          <w:ilvl w:val="0"/>
          <w:numId w:val="2"/>
        </w:numPr>
        <w:jc w:val="left"/>
        <w:rPr>
          <w:rFonts w:ascii="Calibri" w:hAnsi="Calibri"/>
          <w:b w:val="0"/>
          <w:sz w:val="24"/>
          <w:szCs w:val="24"/>
        </w:rPr>
      </w:pPr>
      <w:r w:rsidRPr="00E9193F">
        <w:rPr>
          <w:rFonts w:ascii="Calibri" w:hAnsi="Calibri"/>
          <w:b w:val="0"/>
          <w:sz w:val="24"/>
          <w:szCs w:val="24"/>
        </w:rPr>
        <w:t xml:space="preserve">Applications will be considered and acted on by the </w:t>
      </w:r>
      <w:r w:rsidR="00982C80">
        <w:rPr>
          <w:rFonts w:ascii="Calibri" w:hAnsi="Calibri"/>
          <w:b w:val="0"/>
          <w:sz w:val="24"/>
          <w:szCs w:val="24"/>
        </w:rPr>
        <w:t>SEMMCHRA</w:t>
      </w:r>
      <w:r w:rsidRPr="00E9193F">
        <w:rPr>
          <w:rFonts w:ascii="Calibri" w:hAnsi="Calibri"/>
          <w:b w:val="0"/>
          <w:sz w:val="24"/>
          <w:szCs w:val="24"/>
        </w:rPr>
        <w:t>.</w:t>
      </w:r>
    </w:p>
    <w:p w14:paraId="23BEEE86" w14:textId="77777777" w:rsidR="002565BD" w:rsidRDefault="00BE00EF" w:rsidP="00E9193F">
      <w:pPr>
        <w:pStyle w:val="Title"/>
        <w:numPr>
          <w:ilvl w:val="0"/>
          <w:numId w:val="2"/>
        </w:numPr>
        <w:jc w:val="left"/>
        <w:rPr>
          <w:rFonts w:ascii="Calibri" w:hAnsi="Calibri"/>
          <w:b w:val="0"/>
          <w:sz w:val="24"/>
          <w:szCs w:val="24"/>
        </w:rPr>
      </w:pPr>
      <w:r w:rsidRPr="00BE00EF">
        <w:rPr>
          <w:rFonts w:ascii="Calibri" w:hAnsi="Calibri"/>
          <w:b w:val="0"/>
          <w:sz w:val="24"/>
          <w:szCs w:val="24"/>
        </w:rPr>
        <w:t xml:space="preserve">The status of the data supplied for CARES Act funding will be governed by MN Statute 13.591.  </w:t>
      </w:r>
    </w:p>
    <w:p w14:paraId="79552378" w14:textId="488F133D" w:rsidR="00E9193F" w:rsidRPr="002565BD" w:rsidRDefault="005E1078" w:rsidP="00E9193F">
      <w:pPr>
        <w:pStyle w:val="Title"/>
        <w:numPr>
          <w:ilvl w:val="0"/>
          <w:numId w:val="2"/>
        </w:numPr>
        <w:jc w:val="left"/>
        <w:rPr>
          <w:rFonts w:ascii="Calibri" w:hAnsi="Calibri"/>
          <w:bCs/>
          <w:sz w:val="24"/>
          <w:szCs w:val="24"/>
          <w:u w:val="single"/>
        </w:rPr>
      </w:pPr>
      <w:r w:rsidRPr="005E1078">
        <w:rPr>
          <w:rFonts w:ascii="Calibri" w:hAnsi="Calibri"/>
          <w:bCs/>
          <w:sz w:val="24"/>
          <w:szCs w:val="24"/>
          <w:u w:val="single"/>
        </w:rPr>
        <w:t>These funds can only be used to cover business expenses for which other financial assistance was not provided and where a demonstrated Covid-19 impact exists.  To receive funding under this program, you must document other assistance received and detail the additional, unmet need.</w:t>
      </w:r>
      <w:r w:rsidR="004709BA" w:rsidRPr="002565BD">
        <w:rPr>
          <w:rFonts w:ascii="Calibri" w:hAnsi="Calibri"/>
          <w:bCs/>
          <w:sz w:val="24"/>
          <w:szCs w:val="24"/>
          <w:u w:val="single"/>
        </w:rPr>
        <w:t xml:space="preserve"> </w:t>
      </w:r>
      <w:r w:rsidR="00E9193F" w:rsidRPr="002565BD">
        <w:rPr>
          <w:rFonts w:ascii="Calibri" w:hAnsi="Calibri"/>
          <w:bCs/>
          <w:sz w:val="24"/>
          <w:szCs w:val="24"/>
          <w:u w:val="single"/>
        </w:rPr>
        <w:t xml:space="preserve">   </w:t>
      </w:r>
    </w:p>
    <w:p w14:paraId="258E3040" w14:textId="77777777" w:rsidR="00E9193F" w:rsidRDefault="00E9193F" w:rsidP="00164638">
      <w:pPr>
        <w:pStyle w:val="Title"/>
        <w:tabs>
          <w:tab w:val="left" w:pos="810"/>
        </w:tabs>
        <w:jc w:val="left"/>
        <w:rPr>
          <w:rFonts w:ascii="Calibri" w:hAnsi="Calibri"/>
          <w:sz w:val="24"/>
          <w:szCs w:val="24"/>
        </w:rPr>
      </w:pPr>
    </w:p>
    <w:p w14:paraId="70D0B275" w14:textId="77777777" w:rsidR="009D0A99" w:rsidRDefault="009D0A99" w:rsidP="00164638">
      <w:pPr>
        <w:pStyle w:val="Title"/>
        <w:tabs>
          <w:tab w:val="left" w:pos="810"/>
        </w:tabs>
        <w:jc w:val="left"/>
        <w:rPr>
          <w:rFonts w:cs="Arial"/>
          <w:smallCaps/>
          <w:color w:val="2E74B5" w:themeColor="accent1" w:themeShade="BF"/>
          <w:szCs w:val="22"/>
          <w:u w:val="single"/>
        </w:rPr>
      </w:pPr>
    </w:p>
    <w:p w14:paraId="66D8E9F2" w14:textId="68B7DE1B" w:rsidR="00164638" w:rsidRPr="00772375" w:rsidRDefault="00164638" w:rsidP="00164638">
      <w:pPr>
        <w:pStyle w:val="Title"/>
        <w:tabs>
          <w:tab w:val="left" w:pos="810"/>
        </w:tabs>
        <w:jc w:val="left"/>
        <w:rPr>
          <w:rFonts w:cs="Arial"/>
          <w:b w:val="0"/>
          <w:smallCaps/>
          <w:color w:val="2E74B5" w:themeColor="accent1" w:themeShade="BF"/>
          <w:szCs w:val="22"/>
          <w:u w:val="single"/>
        </w:rPr>
      </w:pPr>
      <w:r w:rsidRPr="00772375">
        <w:rPr>
          <w:rFonts w:cs="Arial"/>
          <w:smallCaps/>
          <w:color w:val="2E74B5" w:themeColor="accent1" w:themeShade="BF"/>
          <w:szCs w:val="22"/>
          <w:u w:val="single"/>
        </w:rPr>
        <w:lastRenderedPageBreak/>
        <w:t>Eligible Applicants</w:t>
      </w:r>
    </w:p>
    <w:p w14:paraId="2CF61B84" w14:textId="23FF38B8" w:rsidR="00B4709F" w:rsidRPr="00B4709F" w:rsidRDefault="00B4709F" w:rsidP="00B4709F">
      <w:pPr>
        <w:pStyle w:val="ListParagraph"/>
        <w:numPr>
          <w:ilvl w:val="0"/>
          <w:numId w:val="8"/>
        </w:numPr>
        <w:rPr>
          <w:rFonts w:ascii="Calibri" w:hAnsi="Calibri"/>
          <w:sz w:val="24"/>
          <w:szCs w:val="24"/>
        </w:rPr>
      </w:pPr>
      <w:r w:rsidRPr="00B4709F">
        <w:rPr>
          <w:rFonts w:ascii="Calibri" w:hAnsi="Calibri"/>
          <w:sz w:val="24"/>
          <w:szCs w:val="24"/>
        </w:rPr>
        <w:t>For-profit businesses that can demonstrate business</w:t>
      </w:r>
      <w:r w:rsidR="00A70B2C">
        <w:rPr>
          <w:rFonts w:ascii="Calibri" w:hAnsi="Calibri"/>
          <w:sz w:val="24"/>
          <w:szCs w:val="24"/>
        </w:rPr>
        <w:t xml:space="preserve"> </w:t>
      </w:r>
      <w:r w:rsidRPr="00B4709F">
        <w:rPr>
          <w:rFonts w:ascii="Calibri" w:hAnsi="Calibri"/>
          <w:sz w:val="24"/>
          <w:szCs w:val="24"/>
        </w:rPr>
        <w:t xml:space="preserve">losses.  Businesses need to show a gross revenue reduction </w:t>
      </w:r>
      <w:r w:rsidRPr="00B4709F">
        <w:rPr>
          <w:rFonts w:ascii="Calibri" w:hAnsi="Calibri"/>
          <w:b/>
          <w:sz w:val="24"/>
          <w:szCs w:val="24"/>
        </w:rPr>
        <w:t xml:space="preserve">due to Covid-19 </w:t>
      </w:r>
      <w:r w:rsidRPr="00B4709F">
        <w:rPr>
          <w:rFonts w:ascii="Calibri" w:hAnsi="Calibri"/>
          <w:sz w:val="24"/>
          <w:szCs w:val="24"/>
        </w:rPr>
        <w:t xml:space="preserve">of at least </w:t>
      </w:r>
      <w:r w:rsidRPr="00B4709F">
        <w:rPr>
          <w:rFonts w:ascii="Calibri" w:hAnsi="Calibri"/>
          <w:b/>
          <w:sz w:val="24"/>
          <w:szCs w:val="24"/>
        </w:rPr>
        <w:t>10</w:t>
      </w:r>
      <w:r w:rsidRPr="00B4709F">
        <w:rPr>
          <w:rFonts w:ascii="Calibri" w:hAnsi="Calibri"/>
          <w:sz w:val="24"/>
          <w:szCs w:val="24"/>
        </w:rPr>
        <w:t>% between March 1</w:t>
      </w:r>
      <w:r w:rsidR="00493514">
        <w:rPr>
          <w:rFonts w:ascii="Calibri" w:hAnsi="Calibri"/>
          <w:sz w:val="24"/>
          <w:szCs w:val="24"/>
        </w:rPr>
        <w:t>5</w:t>
      </w:r>
      <w:r w:rsidRPr="00B4709F">
        <w:rPr>
          <w:rFonts w:ascii="Calibri" w:hAnsi="Calibri"/>
          <w:sz w:val="24"/>
          <w:szCs w:val="24"/>
        </w:rPr>
        <w:t>, 2020 and May 30, 2020 compared to the previous year.</w:t>
      </w:r>
      <w:r w:rsidRPr="00B4709F">
        <w:t xml:space="preserve"> </w:t>
      </w:r>
      <w:r w:rsidRPr="00B4709F">
        <w:rPr>
          <w:rFonts w:ascii="Calibri" w:hAnsi="Calibri"/>
          <w:sz w:val="24"/>
          <w:szCs w:val="24"/>
        </w:rPr>
        <w:t>(no credit score or collateral requirements apply).</w:t>
      </w:r>
    </w:p>
    <w:p w14:paraId="4C364D7C" w14:textId="756B35A6" w:rsidR="00982C80" w:rsidRPr="00982C80" w:rsidRDefault="00982C80" w:rsidP="00982C80">
      <w:pPr>
        <w:pStyle w:val="Title"/>
        <w:numPr>
          <w:ilvl w:val="0"/>
          <w:numId w:val="8"/>
        </w:numPr>
        <w:jc w:val="left"/>
        <w:rPr>
          <w:rFonts w:ascii="Calibri" w:hAnsi="Calibri"/>
          <w:b w:val="0"/>
          <w:sz w:val="24"/>
          <w:szCs w:val="24"/>
        </w:rPr>
      </w:pPr>
      <w:r w:rsidRPr="00982C80">
        <w:rPr>
          <w:rFonts w:ascii="Calibri" w:hAnsi="Calibri"/>
          <w:b w:val="0"/>
          <w:sz w:val="24"/>
          <w:szCs w:val="24"/>
        </w:rPr>
        <w:t xml:space="preserve">Be a locally owned and operated for-profit business with a physical establishment in </w:t>
      </w:r>
      <w:r w:rsidR="00B4709F">
        <w:rPr>
          <w:rFonts w:ascii="Calibri" w:hAnsi="Calibri"/>
          <w:b w:val="0"/>
          <w:sz w:val="24"/>
          <w:szCs w:val="24"/>
        </w:rPr>
        <w:t xml:space="preserve">Wabasha or </w:t>
      </w:r>
      <w:r w:rsidRPr="00982C80">
        <w:rPr>
          <w:rFonts w:ascii="Calibri" w:hAnsi="Calibri"/>
          <w:b w:val="0"/>
          <w:sz w:val="24"/>
          <w:szCs w:val="24"/>
        </w:rPr>
        <w:t>Winona County.</w:t>
      </w:r>
    </w:p>
    <w:p w14:paraId="5A477B97" w14:textId="3BBCE751" w:rsidR="00982C80" w:rsidRPr="00982C80" w:rsidRDefault="00982C80" w:rsidP="00982C80">
      <w:pPr>
        <w:pStyle w:val="Title"/>
        <w:numPr>
          <w:ilvl w:val="0"/>
          <w:numId w:val="8"/>
        </w:numPr>
        <w:jc w:val="left"/>
        <w:rPr>
          <w:rFonts w:ascii="Calibri" w:hAnsi="Calibri"/>
          <w:b w:val="0"/>
          <w:sz w:val="24"/>
          <w:szCs w:val="24"/>
        </w:rPr>
      </w:pPr>
      <w:r w:rsidRPr="00982C80">
        <w:rPr>
          <w:rFonts w:ascii="Calibri" w:hAnsi="Calibri"/>
          <w:b w:val="0"/>
          <w:sz w:val="24"/>
          <w:szCs w:val="24"/>
        </w:rPr>
        <w:t>Have 25 or fewer employees.</w:t>
      </w:r>
      <w:r w:rsidR="009D0A99">
        <w:rPr>
          <w:rFonts w:ascii="Calibri" w:hAnsi="Calibri"/>
          <w:b w:val="0"/>
          <w:sz w:val="24"/>
          <w:szCs w:val="24"/>
        </w:rPr>
        <w:t>*</w:t>
      </w:r>
    </w:p>
    <w:p w14:paraId="035D3F21" w14:textId="77777777" w:rsidR="00982C80" w:rsidRPr="00982C80" w:rsidRDefault="00982C80" w:rsidP="00982C80">
      <w:pPr>
        <w:pStyle w:val="Title"/>
        <w:numPr>
          <w:ilvl w:val="0"/>
          <w:numId w:val="8"/>
        </w:numPr>
        <w:jc w:val="left"/>
        <w:rPr>
          <w:rFonts w:ascii="Calibri" w:hAnsi="Calibri"/>
          <w:b w:val="0"/>
          <w:sz w:val="24"/>
          <w:szCs w:val="24"/>
        </w:rPr>
      </w:pPr>
      <w:r w:rsidRPr="00982C80">
        <w:rPr>
          <w:rFonts w:ascii="Calibri" w:hAnsi="Calibri"/>
          <w:b w:val="0"/>
          <w:sz w:val="24"/>
          <w:szCs w:val="24"/>
        </w:rPr>
        <w:t>Have $1 million in annual revenue or below.</w:t>
      </w:r>
    </w:p>
    <w:p w14:paraId="2B4B7E5A" w14:textId="77777777" w:rsidR="00982C80" w:rsidRPr="00982C80" w:rsidRDefault="00982C80" w:rsidP="00982C80">
      <w:pPr>
        <w:pStyle w:val="Title"/>
        <w:numPr>
          <w:ilvl w:val="0"/>
          <w:numId w:val="8"/>
        </w:numPr>
        <w:jc w:val="left"/>
        <w:rPr>
          <w:rFonts w:ascii="Calibri" w:hAnsi="Calibri"/>
          <w:b w:val="0"/>
          <w:sz w:val="24"/>
          <w:szCs w:val="24"/>
        </w:rPr>
      </w:pPr>
      <w:r w:rsidRPr="00982C80">
        <w:rPr>
          <w:rFonts w:ascii="Calibri" w:hAnsi="Calibri"/>
          <w:b w:val="0"/>
          <w:sz w:val="24"/>
          <w:szCs w:val="24"/>
        </w:rPr>
        <w:t>Be open and operating since January 1, 2020.</w:t>
      </w:r>
    </w:p>
    <w:p w14:paraId="0A3B005D" w14:textId="2AD84214" w:rsidR="00982C80" w:rsidRPr="00982C80" w:rsidRDefault="00B4709F" w:rsidP="00982C80">
      <w:pPr>
        <w:pStyle w:val="Title"/>
        <w:numPr>
          <w:ilvl w:val="0"/>
          <w:numId w:val="8"/>
        </w:numPr>
        <w:jc w:val="left"/>
        <w:rPr>
          <w:rFonts w:ascii="Calibri" w:hAnsi="Calibri"/>
          <w:b w:val="0"/>
          <w:sz w:val="24"/>
          <w:szCs w:val="24"/>
        </w:rPr>
      </w:pPr>
      <w:r>
        <w:rPr>
          <w:rFonts w:ascii="Calibri" w:hAnsi="Calibri"/>
          <w:b w:val="0"/>
          <w:sz w:val="24"/>
          <w:szCs w:val="24"/>
        </w:rPr>
        <w:t>A</w:t>
      </w:r>
      <w:r w:rsidRPr="00B4709F">
        <w:rPr>
          <w:rFonts w:ascii="Calibri" w:hAnsi="Calibri"/>
          <w:b w:val="0"/>
          <w:sz w:val="24"/>
          <w:szCs w:val="24"/>
        </w:rPr>
        <w:t xml:space="preserve">ll eligible applicants must be registered with the Minnesota Secretary of State </w:t>
      </w:r>
      <w:r>
        <w:rPr>
          <w:rFonts w:ascii="Calibri" w:hAnsi="Calibri"/>
          <w:b w:val="0"/>
          <w:sz w:val="24"/>
          <w:szCs w:val="24"/>
        </w:rPr>
        <w:t>and b</w:t>
      </w:r>
      <w:r w:rsidR="00982C80" w:rsidRPr="00982C80">
        <w:rPr>
          <w:rFonts w:ascii="Calibri" w:hAnsi="Calibri"/>
          <w:b w:val="0"/>
          <w:sz w:val="24"/>
          <w:szCs w:val="24"/>
        </w:rPr>
        <w:t xml:space="preserve">e in good regulatory standing </w:t>
      </w:r>
      <w:r>
        <w:rPr>
          <w:rFonts w:ascii="Calibri" w:hAnsi="Calibri"/>
          <w:b w:val="0"/>
          <w:sz w:val="24"/>
          <w:szCs w:val="24"/>
        </w:rPr>
        <w:t>with respective</w:t>
      </w:r>
      <w:r w:rsidR="00982C80" w:rsidRPr="00982C80">
        <w:rPr>
          <w:rFonts w:ascii="Calibri" w:hAnsi="Calibri"/>
          <w:b w:val="0"/>
          <w:sz w:val="24"/>
          <w:szCs w:val="24"/>
        </w:rPr>
        <w:t xml:space="preserve"> County, and city in which the business is located.  This includes being current on applicable licenses, in compliance with city regulations, and being current on property taxes.  </w:t>
      </w:r>
    </w:p>
    <w:p w14:paraId="443981C3" w14:textId="77777777" w:rsidR="004B57A2" w:rsidRDefault="0078077E" w:rsidP="00982C80">
      <w:pPr>
        <w:pStyle w:val="Title"/>
        <w:numPr>
          <w:ilvl w:val="0"/>
          <w:numId w:val="8"/>
        </w:numPr>
        <w:jc w:val="left"/>
        <w:rPr>
          <w:rFonts w:ascii="Calibri" w:hAnsi="Calibri"/>
          <w:b w:val="0"/>
          <w:sz w:val="24"/>
          <w:szCs w:val="24"/>
        </w:rPr>
      </w:pPr>
      <w:r w:rsidRPr="0078077E">
        <w:rPr>
          <w:rFonts w:ascii="Calibri" w:hAnsi="Calibri"/>
          <w:b w:val="0"/>
          <w:sz w:val="24"/>
          <w:szCs w:val="24"/>
        </w:rPr>
        <w:t>Businesses that have applied for and/or were awarded any COVID-related federal funding, such as the Small Business Administration’s Economic Injury Disaster Loan (EIDL) or the Paycheck Property Program (PPP) are eligible for this grant.</w:t>
      </w:r>
      <w:r w:rsidR="00A76CAF">
        <w:rPr>
          <w:rFonts w:ascii="Calibri" w:hAnsi="Calibri"/>
          <w:b w:val="0"/>
          <w:sz w:val="24"/>
          <w:szCs w:val="24"/>
        </w:rPr>
        <w:t xml:space="preserve">  </w:t>
      </w:r>
    </w:p>
    <w:p w14:paraId="5D21A33E" w14:textId="258A4303" w:rsidR="0078077E" w:rsidRPr="002565BD" w:rsidRDefault="00A76CAF" w:rsidP="00982C80">
      <w:pPr>
        <w:pStyle w:val="Title"/>
        <w:numPr>
          <w:ilvl w:val="0"/>
          <w:numId w:val="8"/>
        </w:numPr>
        <w:jc w:val="left"/>
        <w:rPr>
          <w:rFonts w:ascii="Calibri" w:hAnsi="Calibri"/>
          <w:b w:val="0"/>
          <w:sz w:val="24"/>
          <w:szCs w:val="24"/>
        </w:rPr>
      </w:pPr>
      <w:r w:rsidRPr="002565BD">
        <w:rPr>
          <w:rFonts w:ascii="Calibri" w:hAnsi="Calibri"/>
          <w:bCs/>
          <w:sz w:val="24"/>
          <w:szCs w:val="24"/>
          <w:u w:val="single"/>
        </w:rPr>
        <w:t xml:space="preserve">Funding will only be award for expenses not covered by any </w:t>
      </w:r>
      <w:r w:rsidR="002565BD">
        <w:rPr>
          <w:rFonts w:ascii="Calibri" w:hAnsi="Calibri"/>
          <w:bCs/>
          <w:sz w:val="24"/>
          <w:szCs w:val="24"/>
          <w:u w:val="single"/>
        </w:rPr>
        <w:t xml:space="preserve">city, state, or federal funds.  Applicants are ineligible to receive duplicative </w:t>
      </w:r>
      <w:r w:rsidR="002565BD" w:rsidRPr="002565BD">
        <w:rPr>
          <w:rFonts w:ascii="Calibri" w:hAnsi="Calibri"/>
          <w:b w:val="0"/>
          <w:sz w:val="24"/>
          <w:szCs w:val="24"/>
        </w:rPr>
        <w:t>funding from this Small Business Emergency Fund, AND city, state, or other federal funds.</w:t>
      </w:r>
    </w:p>
    <w:p w14:paraId="23E230B7" w14:textId="3ED20138" w:rsidR="00164638" w:rsidRPr="002808F1" w:rsidRDefault="00164638" w:rsidP="00164638">
      <w:pPr>
        <w:pStyle w:val="Title"/>
        <w:jc w:val="left"/>
        <w:rPr>
          <w:rFonts w:ascii="Calibri" w:hAnsi="Calibri"/>
          <w:b w:val="0"/>
          <w:sz w:val="16"/>
          <w:szCs w:val="16"/>
        </w:rPr>
      </w:pPr>
    </w:p>
    <w:p w14:paraId="134585C0" w14:textId="6369F4EC" w:rsidR="00F12DE2" w:rsidRPr="00772375" w:rsidRDefault="00F12DE2" w:rsidP="00F12DE2">
      <w:pPr>
        <w:pStyle w:val="Title"/>
        <w:tabs>
          <w:tab w:val="left" w:pos="810"/>
        </w:tabs>
        <w:jc w:val="left"/>
        <w:rPr>
          <w:rFonts w:cs="Arial"/>
          <w:smallCaps/>
          <w:szCs w:val="22"/>
          <w:u w:val="single"/>
        </w:rPr>
      </w:pPr>
      <w:r w:rsidRPr="00772375">
        <w:rPr>
          <w:rFonts w:cs="Arial"/>
          <w:smallCaps/>
          <w:color w:val="2E74B5" w:themeColor="accent1" w:themeShade="BF"/>
          <w:szCs w:val="22"/>
          <w:u w:val="single"/>
        </w:rPr>
        <w:t>Ineligible Applicants</w:t>
      </w:r>
    </w:p>
    <w:p w14:paraId="7E701008" w14:textId="77777777"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Home-based businesses</w:t>
      </w:r>
    </w:p>
    <w:p w14:paraId="2C240DE6" w14:textId="424F3110"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 xml:space="preserve">Businesses without a physical establishment in </w:t>
      </w:r>
      <w:r w:rsidR="00EF4B4C">
        <w:rPr>
          <w:rFonts w:ascii="Calibri" w:hAnsi="Calibri"/>
          <w:b w:val="0"/>
          <w:sz w:val="24"/>
          <w:szCs w:val="24"/>
        </w:rPr>
        <w:t xml:space="preserve">Wabasha or Winona </w:t>
      </w:r>
      <w:r w:rsidRPr="00982C80">
        <w:rPr>
          <w:rFonts w:ascii="Calibri" w:hAnsi="Calibri"/>
          <w:b w:val="0"/>
          <w:sz w:val="24"/>
          <w:szCs w:val="24"/>
        </w:rPr>
        <w:t>County</w:t>
      </w:r>
    </w:p>
    <w:p w14:paraId="7E36084B" w14:textId="77777777"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Non-profit organizations</w:t>
      </w:r>
    </w:p>
    <w:p w14:paraId="7E96B262" w14:textId="77777777"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Corporate or multi-state chains.  Franchisees are considered eligible businesses.</w:t>
      </w:r>
    </w:p>
    <w:p w14:paraId="764651B5" w14:textId="77777777"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Businesses in default conditions prior to March 1, 2020</w:t>
      </w:r>
    </w:p>
    <w:p w14:paraId="02B9938E" w14:textId="77777777" w:rsidR="00982C80" w:rsidRP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Businesses the primarily derive income from any of the following:  gambling; adult entertainment; passive investment; real estate transactions; property rentals/property management; billboards; or lobbying.</w:t>
      </w:r>
    </w:p>
    <w:p w14:paraId="245E595F" w14:textId="21829668" w:rsidR="00982C80" w:rsidRDefault="00982C80" w:rsidP="00982C80">
      <w:pPr>
        <w:pStyle w:val="Title"/>
        <w:numPr>
          <w:ilvl w:val="0"/>
          <w:numId w:val="9"/>
        </w:numPr>
        <w:jc w:val="left"/>
        <w:rPr>
          <w:rFonts w:ascii="Calibri" w:hAnsi="Calibri"/>
          <w:b w:val="0"/>
          <w:sz w:val="24"/>
          <w:szCs w:val="24"/>
        </w:rPr>
      </w:pPr>
      <w:r w:rsidRPr="00982C80">
        <w:rPr>
          <w:rFonts w:ascii="Calibri" w:hAnsi="Calibri"/>
          <w:b w:val="0"/>
          <w:sz w:val="24"/>
          <w:szCs w:val="24"/>
        </w:rPr>
        <w:t>Businesses that primarily sell pawned merchandise, guns, tobacco or vaping products</w:t>
      </w:r>
    </w:p>
    <w:p w14:paraId="29D0CE4D" w14:textId="336207CB" w:rsidR="0078077E" w:rsidRPr="00982C80" w:rsidRDefault="0078077E" w:rsidP="00982C80">
      <w:pPr>
        <w:pStyle w:val="Title"/>
        <w:numPr>
          <w:ilvl w:val="0"/>
          <w:numId w:val="9"/>
        </w:numPr>
        <w:jc w:val="left"/>
        <w:rPr>
          <w:rFonts w:ascii="Calibri" w:hAnsi="Calibri"/>
          <w:b w:val="0"/>
          <w:sz w:val="24"/>
          <w:szCs w:val="24"/>
        </w:rPr>
      </w:pPr>
      <w:r w:rsidRPr="0078077E">
        <w:rPr>
          <w:rFonts w:ascii="Calibri" w:hAnsi="Calibri"/>
          <w:b w:val="0"/>
          <w:sz w:val="24"/>
          <w:szCs w:val="24"/>
        </w:rPr>
        <w:t>In order to serve as many businesses as possible, businesses who have been awarded COVID related emergency funds through the State of Minnesota Small Business Emergency Loan program or the Small Business Relief Grant program are ineligible for this grant.</w:t>
      </w:r>
    </w:p>
    <w:p w14:paraId="0DE16141" w14:textId="1A5CA433" w:rsidR="00F12DE2" w:rsidRPr="002808F1" w:rsidRDefault="00F12DE2" w:rsidP="00F12DE2">
      <w:pPr>
        <w:pStyle w:val="Title"/>
        <w:jc w:val="left"/>
        <w:rPr>
          <w:rFonts w:ascii="Calibri" w:hAnsi="Calibri"/>
          <w:b w:val="0"/>
          <w:sz w:val="16"/>
          <w:szCs w:val="16"/>
        </w:rPr>
      </w:pPr>
    </w:p>
    <w:p w14:paraId="1E95BF07" w14:textId="77777777" w:rsidR="00650274" w:rsidRPr="00650274" w:rsidRDefault="00650274" w:rsidP="00650274">
      <w:pPr>
        <w:pStyle w:val="Title"/>
        <w:ind w:left="810"/>
        <w:jc w:val="left"/>
        <w:rPr>
          <w:rFonts w:ascii="Calibri" w:hAnsi="Calibri"/>
          <w:b w:val="0"/>
          <w:sz w:val="24"/>
          <w:szCs w:val="24"/>
        </w:rPr>
      </w:pPr>
    </w:p>
    <w:p w14:paraId="5E092A62" w14:textId="77777777" w:rsidR="00E9193F" w:rsidRPr="00CC79A9" w:rsidRDefault="00E9193F" w:rsidP="00E9193F">
      <w:pPr>
        <w:pStyle w:val="Title"/>
        <w:ind w:left="360"/>
        <w:jc w:val="left"/>
        <w:rPr>
          <w:rFonts w:ascii="Calibri" w:hAnsi="Calibri"/>
          <w:b w:val="0"/>
          <w:sz w:val="24"/>
          <w:szCs w:val="24"/>
        </w:rPr>
      </w:pPr>
    </w:p>
    <w:p w14:paraId="10FCEBB4" w14:textId="77777777" w:rsidR="00A96C06" w:rsidRDefault="00A96C06" w:rsidP="00164638">
      <w:pPr>
        <w:pStyle w:val="Title"/>
        <w:rPr>
          <w:rFonts w:ascii="Calibri" w:hAnsi="Calibri"/>
          <w:bCs/>
          <w:sz w:val="36"/>
        </w:rPr>
      </w:pPr>
    </w:p>
    <w:p w14:paraId="4388FA6C" w14:textId="77777777" w:rsidR="00A96C06" w:rsidRDefault="00A96C06" w:rsidP="00164638">
      <w:pPr>
        <w:pStyle w:val="Title"/>
        <w:rPr>
          <w:rFonts w:ascii="Calibri" w:hAnsi="Calibri"/>
          <w:bCs/>
          <w:sz w:val="36"/>
        </w:rPr>
      </w:pPr>
    </w:p>
    <w:p w14:paraId="6F05111C" w14:textId="77777777" w:rsidR="00A96C06" w:rsidRDefault="00A96C06" w:rsidP="00164638">
      <w:pPr>
        <w:pStyle w:val="Title"/>
        <w:rPr>
          <w:rFonts w:ascii="Calibri" w:hAnsi="Calibri"/>
          <w:bCs/>
          <w:sz w:val="36"/>
        </w:rPr>
      </w:pPr>
    </w:p>
    <w:p w14:paraId="12A75625" w14:textId="7DFDE692" w:rsidR="00A96C06" w:rsidRDefault="00A96C06" w:rsidP="00164638">
      <w:pPr>
        <w:pStyle w:val="Title"/>
        <w:rPr>
          <w:rFonts w:ascii="Calibri" w:hAnsi="Calibri"/>
          <w:bCs/>
          <w:sz w:val="36"/>
        </w:rPr>
      </w:pPr>
    </w:p>
    <w:p w14:paraId="10835C10" w14:textId="1A6F9061" w:rsidR="00435D30" w:rsidRDefault="00435D30" w:rsidP="00164638">
      <w:pPr>
        <w:pStyle w:val="Title"/>
        <w:rPr>
          <w:rFonts w:ascii="Calibri" w:hAnsi="Calibri"/>
          <w:bCs/>
          <w:sz w:val="36"/>
        </w:rPr>
      </w:pPr>
    </w:p>
    <w:p w14:paraId="4502A66A" w14:textId="77777777" w:rsidR="00435D30" w:rsidRDefault="00435D30" w:rsidP="00164638">
      <w:pPr>
        <w:pStyle w:val="Title"/>
        <w:rPr>
          <w:rFonts w:ascii="Calibri" w:hAnsi="Calibri"/>
          <w:bCs/>
          <w:sz w:val="36"/>
        </w:rPr>
      </w:pPr>
    </w:p>
    <w:p w14:paraId="204F7621" w14:textId="050A044B" w:rsidR="00394E3C" w:rsidRDefault="00394E3C" w:rsidP="00394E3C">
      <w:pPr>
        <w:pStyle w:val="Title"/>
        <w:jc w:val="left"/>
        <w:rPr>
          <w:rFonts w:ascii="Calibri" w:hAnsi="Calibri"/>
          <w:bCs/>
          <w:sz w:val="24"/>
          <w:szCs w:val="14"/>
        </w:rPr>
      </w:pPr>
      <w:r>
        <w:rPr>
          <w:rFonts w:ascii="Calibri" w:hAnsi="Calibri"/>
          <w:noProof/>
          <w:sz w:val="36"/>
        </w:rPr>
        <w:lastRenderedPageBreak/>
        <w:drawing>
          <wp:inline distT="0" distB="0" distL="0" distR="0" wp14:anchorId="6C536F22" wp14:editId="57DB6CE7">
            <wp:extent cx="2667000" cy="91048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2921" cy="922747"/>
                    </a:xfrm>
                    <a:prstGeom prst="rect">
                      <a:avLst/>
                    </a:prstGeom>
                    <a:noFill/>
                  </pic:spPr>
                </pic:pic>
              </a:graphicData>
            </a:graphic>
          </wp:inline>
        </w:drawing>
      </w:r>
    </w:p>
    <w:p w14:paraId="156C2746" w14:textId="77777777" w:rsidR="00394E3C" w:rsidRDefault="00394E3C" w:rsidP="00A96C06">
      <w:pPr>
        <w:pStyle w:val="Title"/>
        <w:rPr>
          <w:rFonts w:ascii="Calibri" w:hAnsi="Calibri"/>
          <w:bCs/>
          <w:sz w:val="24"/>
          <w:szCs w:val="14"/>
        </w:rPr>
      </w:pPr>
    </w:p>
    <w:p w14:paraId="5709526B" w14:textId="77777777" w:rsidR="00435D30" w:rsidRDefault="00435D30" w:rsidP="00435D30">
      <w:pPr>
        <w:pStyle w:val="Title"/>
        <w:rPr>
          <w:rFonts w:ascii="Calibri" w:hAnsi="Calibri"/>
          <w:b w:val="0"/>
          <w:color w:val="2E74B5" w:themeColor="accent1" w:themeShade="BF"/>
          <w:sz w:val="18"/>
          <w:szCs w:val="14"/>
        </w:rPr>
      </w:pPr>
      <w:r>
        <w:rPr>
          <w:rFonts w:ascii="Calibri" w:hAnsi="Calibri"/>
          <w:bCs/>
          <w:color w:val="2E74B5" w:themeColor="accent1" w:themeShade="BF"/>
          <w:sz w:val="24"/>
          <w:szCs w:val="14"/>
        </w:rPr>
        <w:t>GRANT PROGRAM POLICY</w:t>
      </w:r>
    </w:p>
    <w:p w14:paraId="1BABAFEF" w14:textId="77777777" w:rsidR="00435D30" w:rsidRDefault="00435D30" w:rsidP="00435D30">
      <w:pPr>
        <w:pStyle w:val="Heading1"/>
        <w:jc w:val="center"/>
        <w:rPr>
          <w:rFonts w:ascii="Calibri" w:hAnsi="Calibri"/>
          <w:sz w:val="24"/>
        </w:rPr>
      </w:pPr>
      <w:r>
        <w:rPr>
          <w:rFonts w:ascii="Calibri" w:hAnsi="Calibri"/>
          <w:color w:val="2E74B5" w:themeColor="accent1" w:themeShade="BF"/>
          <w:sz w:val="24"/>
          <w:szCs w:val="14"/>
        </w:rPr>
        <w:t>CERTIFICATIONS AND LIABILITY RELEASE BY APPLICANT</w:t>
      </w:r>
    </w:p>
    <w:p w14:paraId="24892E3B" w14:textId="77777777" w:rsidR="00435D30" w:rsidRDefault="00435D30" w:rsidP="00435D30">
      <w:pPr>
        <w:rPr>
          <w:rFonts w:ascii="Calibri" w:hAnsi="Calibri"/>
          <w:sz w:val="24"/>
        </w:rPr>
      </w:pPr>
    </w:p>
    <w:p w14:paraId="3DBF4F12" w14:textId="77777777" w:rsidR="00435D30" w:rsidRDefault="00435D30" w:rsidP="00435D30">
      <w:pPr>
        <w:widowControl w:val="0"/>
        <w:autoSpaceDE w:val="0"/>
        <w:autoSpaceDN w:val="0"/>
        <w:adjustRightInd w:val="0"/>
        <w:ind w:firstLine="720"/>
        <w:rPr>
          <w:rFonts w:ascii="Calibri" w:hAnsi="Calibri" w:cs="Arial"/>
          <w:bCs/>
          <w:sz w:val="24"/>
          <w:szCs w:val="24"/>
        </w:rPr>
      </w:pPr>
      <w:r>
        <w:rPr>
          <w:rFonts w:ascii="Calibri" w:hAnsi="Calibri"/>
          <w:b/>
          <w:w w:val="105"/>
          <w:sz w:val="24"/>
          <w:szCs w:val="24"/>
        </w:rPr>
        <w:t>I</w:t>
      </w:r>
      <w:r>
        <w:rPr>
          <w:rFonts w:ascii="Calibri" w:hAnsi="Calibri"/>
          <w:b/>
          <w:spacing w:val="-15"/>
          <w:w w:val="105"/>
          <w:sz w:val="24"/>
          <w:szCs w:val="24"/>
        </w:rPr>
        <w:t xml:space="preserve"> </w:t>
      </w:r>
      <w:r>
        <w:rPr>
          <w:rFonts w:ascii="Calibri" w:hAnsi="Calibri"/>
          <w:b/>
          <w:w w:val="105"/>
          <w:sz w:val="24"/>
          <w:szCs w:val="24"/>
        </w:rPr>
        <w:t>certify</w:t>
      </w:r>
      <w:r>
        <w:rPr>
          <w:rFonts w:ascii="Calibri" w:hAnsi="Calibri"/>
          <w:b/>
          <w:spacing w:val="-15"/>
          <w:w w:val="105"/>
          <w:sz w:val="24"/>
          <w:szCs w:val="24"/>
        </w:rPr>
        <w:t xml:space="preserve"> </w:t>
      </w:r>
      <w:r>
        <w:rPr>
          <w:rFonts w:ascii="Calibri" w:hAnsi="Calibri"/>
          <w:b/>
          <w:w w:val="105"/>
          <w:sz w:val="24"/>
          <w:szCs w:val="24"/>
        </w:rPr>
        <w:t>that</w:t>
      </w:r>
      <w:r>
        <w:rPr>
          <w:rFonts w:ascii="Calibri" w:hAnsi="Calibri"/>
          <w:b/>
          <w:spacing w:val="-14"/>
          <w:w w:val="105"/>
          <w:sz w:val="24"/>
          <w:szCs w:val="24"/>
        </w:rPr>
        <w:t xml:space="preserve"> </w:t>
      </w:r>
      <w:r>
        <w:rPr>
          <w:rFonts w:ascii="Calibri" w:hAnsi="Calibri"/>
          <w:b/>
          <w:w w:val="105"/>
          <w:sz w:val="24"/>
          <w:szCs w:val="24"/>
        </w:rPr>
        <w:t>the</w:t>
      </w:r>
      <w:r>
        <w:rPr>
          <w:rFonts w:ascii="Calibri" w:hAnsi="Calibri"/>
          <w:b/>
          <w:spacing w:val="-15"/>
          <w:w w:val="105"/>
          <w:sz w:val="24"/>
          <w:szCs w:val="24"/>
        </w:rPr>
        <w:t xml:space="preserve"> </w:t>
      </w:r>
      <w:r>
        <w:rPr>
          <w:rFonts w:ascii="Calibri" w:hAnsi="Calibri"/>
          <w:b/>
          <w:w w:val="105"/>
          <w:sz w:val="24"/>
          <w:szCs w:val="24"/>
        </w:rPr>
        <w:t>information</w:t>
      </w:r>
      <w:r>
        <w:rPr>
          <w:rFonts w:ascii="Calibri" w:hAnsi="Calibri"/>
          <w:b/>
          <w:spacing w:val="-15"/>
          <w:w w:val="105"/>
          <w:sz w:val="24"/>
          <w:szCs w:val="24"/>
        </w:rPr>
        <w:t xml:space="preserve"> </w:t>
      </w:r>
      <w:r>
        <w:rPr>
          <w:rFonts w:ascii="Calibri" w:hAnsi="Calibri"/>
          <w:b/>
          <w:w w:val="105"/>
          <w:sz w:val="24"/>
          <w:szCs w:val="24"/>
        </w:rPr>
        <w:t>provided</w:t>
      </w:r>
      <w:r>
        <w:rPr>
          <w:rFonts w:ascii="Calibri" w:hAnsi="Calibri"/>
          <w:b/>
          <w:spacing w:val="-14"/>
          <w:w w:val="105"/>
          <w:sz w:val="24"/>
          <w:szCs w:val="24"/>
        </w:rPr>
        <w:t xml:space="preserve"> </w:t>
      </w:r>
      <w:r>
        <w:rPr>
          <w:rFonts w:ascii="Calibri" w:hAnsi="Calibri"/>
          <w:b/>
          <w:w w:val="105"/>
          <w:sz w:val="24"/>
          <w:szCs w:val="24"/>
        </w:rPr>
        <w:t>in</w:t>
      </w:r>
      <w:r>
        <w:rPr>
          <w:rFonts w:ascii="Calibri" w:hAnsi="Calibri"/>
          <w:b/>
          <w:spacing w:val="-15"/>
          <w:w w:val="105"/>
          <w:sz w:val="24"/>
          <w:szCs w:val="24"/>
        </w:rPr>
        <w:t xml:space="preserve"> </w:t>
      </w:r>
      <w:r>
        <w:rPr>
          <w:rFonts w:ascii="Calibri" w:hAnsi="Calibri"/>
          <w:b/>
          <w:w w:val="105"/>
          <w:sz w:val="24"/>
          <w:szCs w:val="24"/>
        </w:rPr>
        <w:t>this</w:t>
      </w:r>
      <w:r>
        <w:rPr>
          <w:rFonts w:ascii="Calibri" w:hAnsi="Calibri"/>
          <w:b/>
          <w:spacing w:val="-15"/>
          <w:w w:val="105"/>
          <w:sz w:val="24"/>
          <w:szCs w:val="24"/>
        </w:rPr>
        <w:t xml:space="preserve"> </w:t>
      </w:r>
      <w:r>
        <w:rPr>
          <w:rFonts w:ascii="Calibri" w:hAnsi="Calibri"/>
          <w:b/>
          <w:w w:val="105"/>
          <w:sz w:val="24"/>
          <w:szCs w:val="24"/>
        </w:rPr>
        <w:t>application</w:t>
      </w:r>
      <w:r>
        <w:rPr>
          <w:rFonts w:ascii="Calibri" w:hAnsi="Calibri"/>
          <w:b/>
          <w:spacing w:val="-14"/>
          <w:w w:val="105"/>
          <w:sz w:val="24"/>
          <w:szCs w:val="24"/>
        </w:rPr>
        <w:t xml:space="preserve"> </w:t>
      </w:r>
      <w:r>
        <w:rPr>
          <w:rFonts w:ascii="Calibri" w:hAnsi="Calibri"/>
          <w:b/>
          <w:w w:val="105"/>
          <w:sz w:val="24"/>
          <w:szCs w:val="24"/>
        </w:rPr>
        <w:t>and</w:t>
      </w:r>
      <w:r>
        <w:rPr>
          <w:rFonts w:ascii="Calibri" w:hAnsi="Calibri"/>
          <w:b/>
          <w:spacing w:val="-15"/>
          <w:w w:val="105"/>
          <w:sz w:val="24"/>
          <w:szCs w:val="24"/>
        </w:rPr>
        <w:t xml:space="preserve"> </w:t>
      </w:r>
      <w:r>
        <w:rPr>
          <w:rFonts w:ascii="Calibri" w:hAnsi="Calibri"/>
          <w:b/>
          <w:w w:val="105"/>
          <w:sz w:val="24"/>
          <w:szCs w:val="24"/>
        </w:rPr>
        <w:t>on</w:t>
      </w:r>
      <w:r>
        <w:rPr>
          <w:rFonts w:ascii="Calibri" w:hAnsi="Calibri"/>
          <w:b/>
          <w:spacing w:val="-14"/>
          <w:w w:val="105"/>
          <w:sz w:val="24"/>
          <w:szCs w:val="24"/>
        </w:rPr>
        <w:t xml:space="preserve"> </w:t>
      </w:r>
      <w:r>
        <w:rPr>
          <w:rFonts w:ascii="Calibri" w:hAnsi="Calibri"/>
          <w:b/>
          <w:w w:val="105"/>
          <w:sz w:val="24"/>
          <w:szCs w:val="24"/>
        </w:rPr>
        <w:t>the</w:t>
      </w:r>
      <w:r>
        <w:rPr>
          <w:rFonts w:ascii="Calibri" w:hAnsi="Calibri"/>
          <w:b/>
          <w:spacing w:val="-15"/>
          <w:w w:val="105"/>
          <w:sz w:val="24"/>
          <w:szCs w:val="24"/>
        </w:rPr>
        <w:t xml:space="preserve"> </w:t>
      </w:r>
      <w:r>
        <w:rPr>
          <w:rFonts w:ascii="Calibri" w:hAnsi="Calibri"/>
          <w:b/>
          <w:w w:val="105"/>
          <w:sz w:val="24"/>
          <w:szCs w:val="24"/>
        </w:rPr>
        <w:t>accompanying</w:t>
      </w:r>
      <w:r>
        <w:rPr>
          <w:rFonts w:ascii="Calibri" w:hAnsi="Calibri"/>
          <w:b/>
          <w:spacing w:val="-15"/>
          <w:w w:val="105"/>
          <w:sz w:val="24"/>
          <w:szCs w:val="24"/>
        </w:rPr>
        <w:t xml:space="preserve"> </w:t>
      </w:r>
      <w:r>
        <w:rPr>
          <w:rFonts w:ascii="Calibri" w:hAnsi="Calibri"/>
          <w:b/>
          <w:w w:val="105"/>
          <w:sz w:val="24"/>
          <w:szCs w:val="24"/>
        </w:rPr>
        <w:t>exhibits</w:t>
      </w:r>
      <w:r>
        <w:rPr>
          <w:rFonts w:ascii="Calibri" w:hAnsi="Calibri"/>
          <w:b/>
          <w:spacing w:val="-14"/>
          <w:w w:val="105"/>
          <w:sz w:val="24"/>
          <w:szCs w:val="24"/>
        </w:rPr>
        <w:t xml:space="preserve"> </w:t>
      </w:r>
      <w:r>
        <w:rPr>
          <w:rFonts w:ascii="Calibri" w:hAnsi="Calibri"/>
          <w:b/>
          <w:w w:val="105"/>
          <w:sz w:val="24"/>
          <w:szCs w:val="24"/>
        </w:rPr>
        <w:t>is</w:t>
      </w:r>
      <w:r>
        <w:rPr>
          <w:rFonts w:ascii="Calibri" w:hAnsi="Calibri"/>
          <w:b/>
          <w:spacing w:val="-15"/>
          <w:w w:val="105"/>
          <w:sz w:val="24"/>
          <w:szCs w:val="24"/>
        </w:rPr>
        <w:t xml:space="preserve"> accurate, </w:t>
      </w:r>
      <w:r>
        <w:rPr>
          <w:rFonts w:ascii="Calibri" w:hAnsi="Calibri"/>
          <w:b/>
          <w:w w:val="105"/>
          <w:sz w:val="24"/>
          <w:szCs w:val="24"/>
        </w:rPr>
        <w:t>true</w:t>
      </w:r>
      <w:r>
        <w:rPr>
          <w:rFonts w:ascii="Calibri" w:hAnsi="Calibri"/>
          <w:b/>
          <w:spacing w:val="-15"/>
          <w:w w:val="105"/>
          <w:sz w:val="24"/>
          <w:szCs w:val="24"/>
        </w:rPr>
        <w:t xml:space="preserve"> </w:t>
      </w:r>
      <w:r>
        <w:rPr>
          <w:rFonts w:ascii="Calibri" w:hAnsi="Calibri"/>
          <w:b/>
          <w:w w:val="105"/>
          <w:sz w:val="24"/>
          <w:szCs w:val="24"/>
        </w:rPr>
        <w:t>and</w:t>
      </w:r>
      <w:r>
        <w:rPr>
          <w:rFonts w:ascii="Calibri" w:hAnsi="Calibri"/>
          <w:b/>
          <w:spacing w:val="-14"/>
          <w:w w:val="105"/>
          <w:sz w:val="24"/>
          <w:szCs w:val="24"/>
        </w:rPr>
        <w:t xml:space="preserve"> </w:t>
      </w:r>
      <w:r>
        <w:rPr>
          <w:rFonts w:ascii="Calibri" w:hAnsi="Calibri"/>
          <w:b/>
          <w:w w:val="105"/>
          <w:sz w:val="24"/>
          <w:szCs w:val="24"/>
        </w:rPr>
        <w:t>complete</w:t>
      </w:r>
      <w:r>
        <w:rPr>
          <w:rFonts w:ascii="Calibri" w:hAnsi="Calibri"/>
          <w:b/>
          <w:spacing w:val="-15"/>
          <w:w w:val="105"/>
          <w:sz w:val="24"/>
          <w:szCs w:val="24"/>
        </w:rPr>
        <w:t xml:space="preserve"> </w:t>
      </w:r>
      <w:r>
        <w:rPr>
          <w:rFonts w:ascii="Calibri" w:hAnsi="Calibri"/>
          <w:b/>
          <w:w w:val="105"/>
          <w:sz w:val="24"/>
          <w:szCs w:val="24"/>
        </w:rPr>
        <w:t>to</w:t>
      </w:r>
      <w:r>
        <w:rPr>
          <w:rFonts w:ascii="Calibri" w:hAnsi="Calibri"/>
          <w:b/>
          <w:spacing w:val="-14"/>
          <w:w w:val="105"/>
          <w:sz w:val="24"/>
          <w:szCs w:val="24"/>
        </w:rPr>
        <w:t xml:space="preserve"> </w:t>
      </w:r>
      <w:r>
        <w:rPr>
          <w:rFonts w:ascii="Calibri" w:hAnsi="Calibri"/>
          <w:b/>
          <w:w w:val="105"/>
          <w:sz w:val="24"/>
          <w:szCs w:val="24"/>
        </w:rPr>
        <w:t>the</w:t>
      </w:r>
      <w:r>
        <w:rPr>
          <w:rFonts w:ascii="Calibri" w:hAnsi="Calibri"/>
          <w:b/>
          <w:spacing w:val="-15"/>
          <w:w w:val="105"/>
          <w:sz w:val="24"/>
          <w:szCs w:val="24"/>
        </w:rPr>
        <w:t xml:space="preserve"> </w:t>
      </w:r>
      <w:r>
        <w:rPr>
          <w:rFonts w:ascii="Calibri" w:hAnsi="Calibri"/>
          <w:b/>
          <w:w w:val="105"/>
          <w:sz w:val="24"/>
          <w:szCs w:val="24"/>
        </w:rPr>
        <w:t>best</w:t>
      </w:r>
      <w:r>
        <w:rPr>
          <w:rFonts w:ascii="Calibri" w:hAnsi="Calibri"/>
          <w:b/>
          <w:spacing w:val="-15"/>
          <w:w w:val="105"/>
          <w:sz w:val="24"/>
          <w:szCs w:val="24"/>
        </w:rPr>
        <w:t xml:space="preserve"> </w:t>
      </w:r>
      <w:r>
        <w:rPr>
          <w:rFonts w:ascii="Calibri" w:hAnsi="Calibri"/>
          <w:b/>
          <w:w w:val="105"/>
          <w:sz w:val="24"/>
          <w:szCs w:val="24"/>
        </w:rPr>
        <w:t>of</w:t>
      </w:r>
      <w:r>
        <w:rPr>
          <w:rFonts w:ascii="Calibri" w:hAnsi="Calibri"/>
          <w:b/>
          <w:spacing w:val="-14"/>
          <w:w w:val="105"/>
          <w:sz w:val="24"/>
          <w:szCs w:val="24"/>
        </w:rPr>
        <w:t xml:space="preserve"> </w:t>
      </w:r>
      <w:r>
        <w:rPr>
          <w:rFonts w:ascii="Calibri" w:hAnsi="Calibri"/>
          <w:b/>
          <w:w w:val="105"/>
          <w:sz w:val="24"/>
          <w:szCs w:val="24"/>
        </w:rPr>
        <w:t>my</w:t>
      </w:r>
      <w:r>
        <w:rPr>
          <w:rFonts w:ascii="Calibri" w:hAnsi="Calibri"/>
          <w:b/>
          <w:w w:val="104"/>
          <w:sz w:val="24"/>
          <w:szCs w:val="24"/>
        </w:rPr>
        <w:t xml:space="preserve"> ability and </w:t>
      </w:r>
      <w:r>
        <w:rPr>
          <w:rFonts w:ascii="Calibri" w:hAnsi="Calibri"/>
          <w:b/>
          <w:w w:val="105"/>
          <w:sz w:val="24"/>
          <w:szCs w:val="24"/>
        </w:rPr>
        <w:t xml:space="preserve">knowledge and that I have </w:t>
      </w:r>
      <w:r>
        <w:rPr>
          <w:rFonts w:ascii="Calibri" w:hAnsi="Calibri" w:cs="Arial"/>
          <w:b/>
          <w:bCs/>
          <w:sz w:val="24"/>
          <w:szCs w:val="24"/>
        </w:rPr>
        <w:t>authorization to apply for the grant and to sign this form</w:t>
      </w:r>
      <w:r>
        <w:rPr>
          <w:rFonts w:ascii="Calibri" w:hAnsi="Calibri"/>
          <w:b/>
          <w:w w:val="105"/>
          <w:sz w:val="24"/>
          <w:szCs w:val="24"/>
        </w:rPr>
        <w:t>.</w:t>
      </w:r>
      <w:r>
        <w:rPr>
          <w:rFonts w:ascii="Calibri" w:hAnsi="Calibri"/>
          <w:spacing w:val="14"/>
          <w:w w:val="105"/>
          <w:sz w:val="24"/>
          <w:szCs w:val="24"/>
        </w:rPr>
        <w:t xml:space="preserve"> </w:t>
      </w:r>
      <w:r>
        <w:rPr>
          <w:rFonts w:ascii="Calibri" w:hAnsi="Calibri"/>
          <w:w w:val="105"/>
          <w:sz w:val="24"/>
          <w:szCs w:val="24"/>
        </w:rPr>
        <w:t>The</w:t>
      </w:r>
      <w:r>
        <w:rPr>
          <w:rFonts w:ascii="Calibri" w:hAnsi="Calibri"/>
          <w:spacing w:val="-17"/>
          <w:w w:val="105"/>
          <w:sz w:val="24"/>
          <w:szCs w:val="24"/>
        </w:rPr>
        <w:t xml:space="preserve"> </w:t>
      </w:r>
      <w:r>
        <w:rPr>
          <w:rFonts w:ascii="Calibri" w:hAnsi="Calibri"/>
          <w:w w:val="105"/>
          <w:sz w:val="24"/>
          <w:szCs w:val="24"/>
        </w:rPr>
        <w:t>Southeastern Minnesota Multi-County Housing and Redevelopment Authority (SEMMCHRA)</w:t>
      </w:r>
      <w:r>
        <w:rPr>
          <w:rFonts w:ascii="Calibri" w:hAnsi="Calibri"/>
          <w:spacing w:val="-16"/>
          <w:w w:val="105"/>
          <w:sz w:val="24"/>
          <w:szCs w:val="24"/>
        </w:rPr>
        <w:t xml:space="preserve"> </w:t>
      </w:r>
      <w:r>
        <w:rPr>
          <w:rFonts w:ascii="Calibri" w:hAnsi="Calibri"/>
          <w:w w:val="105"/>
          <w:sz w:val="24"/>
          <w:szCs w:val="24"/>
        </w:rPr>
        <w:t>has</w:t>
      </w:r>
      <w:r>
        <w:rPr>
          <w:rFonts w:ascii="Calibri" w:hAnsi="Calibri"/>
          <w:spacing w:val="-17"/>
          <w:w w:val="105"/>
          <w:sz w:val="24"/>
          <w:szCs w:val="24"/>
        </w:rPr>
        <w:t xml:space="preserve"> </w:t>
      </w:r>
      <w:r>
        <w:rPr>
          <w:rFonts w:ascii="Calibri" w:hAnsi="Calibri"/>
          <w:w w:val="105"/>
          <w:sz w:val="24"/>
          <w:szCs w:val="24"/>
        </w:rPr>
        <w:t>the</w:t>
      </w:r>
      <w:r>
        <w:rPr>
          <w:rFonts w:ascii="Calibri" w:hAnsi="Calibri"/>
          <w:spacing w:val="-16"/>
          <w:w w:val="105"/>
          <w:sz w:val="24"/>
          <w:szCs w:val="24"/>
        </w:rPr>
        <w:t xml:space="preserve"> </w:t>
      </w:r>
      <w:r>
        <w:rPr>
          <w:rFonts w:ascii="Calibri" w:hAnsi="Calibri"/>
          <w:w w:val="105"/>
          <w:sz w:val="24"/>
          <w:szCs w:val="24"/>
        </w:rPr>
        <w:t>right</w:t>
      </w:r>
      <w:r>
        <w:rPr>
          <w:rFonts w:ascii="Calibri" w:hAnsi="Calibri"/>
          <w:spacing w:val="-17"/>
          <w:w w:val="105"/>
          <w:sz w:val="24"/>
          <w:szCs w:val="24"/>
        </w:rPr>
        <w:t xml:space="preserve"> </w:t>
      </w:r>
      <w:r>
        <w:rPr>
          <w:rFonts w:ascii="Calibri" w:hAnsi="Calibri"/>
          <w:w w:val="105"/>
          <w:sz w:val="24"/>
          <w:szCs w:val="24"/>
        </w:rPr>
        <w:t>to</w:t>
      </w:r>
      <w:r>
        <w:rPr>
          <w:rFonts w:ascii="Calibri" w:hAnsi="Calibri"/>
          <w:spacing w:val="-16"/>
          <w:w w:val="105"/>
          <w:sz w:val="24"/>
          <w:szCs w:val="24"/>
        </w:rPr>
        <w:t xml:space="preserve"> </w:t>
      </w:r>
      <w:r>
        <w:rPr>
          <w:rFonts w:ascii="Calibri" w:hAnsi="Calibri"/>
          <w:w w:val="105"/>
          <w:sz w:val="24"/>
          <w:szCs w:val="24"/>
        </w:rPr>
        <w:t>verify</w:t>
      </w:r>
      <w:r>
        <w:rPr>
          <w:rFonts w:ascii="Calibri" w:hAnsi="Calibri"/>
          <w:spacing w:val="-17"/>
          <w:w w:val="105"/>
          <w:sz w:val="24"/>
          <w:szCs w:val="24"/>
        </w:rPr>
        <w:t xml:space="preserve"> </w:t>
      </w:r>
      <w:r>
        <w:rPr>
          <w:rFonts w:ascii="Calibri" w:hAnsi="Calibri"/>
          <w:w w:val="105"/>
          <w:sz w:val="24"/>
          <w:szCs w:val="24"/>
        </w:rPr>
        <w:t>any</w:t>
      </w:r>
      <w:r>
        <w:rPr>
          <w:rFonts w:ascii="Calibri" w:hAnsi="Calibri"/>
          <w:spacing w:val="-16"/>
          <w:w w:val="105"/>
          <w:sz w:val="24"/>
          <w:szCs w:val="24"/>
        </w:rPr>
        <w:t xml:space="preserve"> </w:t>
      </w:r>
      <w:r>
        <w:rPr>
          <w:rFonts w:ascii="Calibri" w:hAnsi="Calibri"/>
          <w:w w:val="105"/>
          <w:sz w:val="24"/>
          <w:szCs w:val="24"/>
        </w:rPr>
        <w:t>information</w:t>
      </w:r>
      <w:r>
        <w:rPr>
          <w:rFonts w:ascii="Calibri" w:hAnsi="Calibri"/>
          <w:w w:val="102"/>
          <w:sz w:val="24"/>
          <w:szCs w:val="24"/>
        </w:rPr>
        <w:t xml:space="preserve"> </w:t>
      </w:r>
      <w:r>
        <w:rPr>
          <w:rFonts w:ascii="Calibri" w:hAnsi="Calibri"/>
          <w:w w:val="105"/>
          <w:sz w:val="24"/>
          <w:szCs w:val="24"/>
        </w:rPr>
        <w:t>contained</w:t>
      </w:r>
      <w:r>
        <w:rPr>
          <w:rFonts w:ascii="Calibri" w:hAnsi="Calibri"/>
          <w:spacing w:val="-16"/>
          <w:w w:val="105"/>
          <w:sz w:val="24"/>
          <w:szCs w:val="24"/>
        </w:rPr>
        <w:t xml:space="preserve"> </w:t>
      </w:r>
      <w:r>
        <w:rPr>
          <w:rFonts w:ascii="Calibri" w:hAnsi="Calibri"/>
          <w:w w:val="105"/>
          <w:sz w:val="24"/>
          <w:szCs w:val="24"/>
        </w:rPr>
        <w:t>in</w:t>
      </w:r>
      <w:r>
        <w:rPr>
          <w:rFonts w:ascii="Calibri" w:hAnsi="Calibri"/>
          <w:spacing w:val="-16"/>
          <w:w w:val="105"/>
          <w:sz w:val="24"/>
          <w:szCs w:val="24"/>
        </w:rPr>
        <w:t xml:space="preserve"> </w:t>
      </w:r>
      <w:r>
        <w:rPr>
          <w:rFonts w:ascii="Calibri" w:hAnsi="Calibri"/>
          <w:w w:val="105"/>
          <w:sz w:val="24"/>
          <w:szCs w:val="24"/>
        </w:rPr>
        <w:t>this</w:t>
      </w:r>
      <w:r>
        <w:rPr>
          <w:rFonts w:ascii="Calibri" w:hAnsi="Calibri"/>
          <w:spacing w:val="-16"/>
          <w:w w:val="105"/>
          <w:sz w:val="24"/>
          <w:szCs w:val="24"/>
        </w:rPr>
        <w:t xml:space="preserve"> </w:t>
      </w:r>
      <w:r>
        <w:rPr>
          <w:rFonts w:ascii="Calibri" w:hAnsi="Calibri"/>
          <w:w w:val="105"/>
          <w:sz w:val="24"/>
          <w:szCs w:val="24"/>
        </w:rPr>
        <w:t>application</w:t>
      </w:r>
      <w:r>
        <w:rPr>
          <w:rFonts w:ascii="Calibri" w:hAnsi="Calibri"/>
          <w:spacing w:val="-16"/>
          <w:w w:val="105"/>
          <w:sz w:val="24"/>
          <w:szCs w:val="24"/>
        </w:rPr>
        <w:t xml:space="preserve"> </w:t>
      </w:r>
      <w:r>
        <w:rPr>
          <w:rFonts w:ascii="Calibri" w:hAnsi="Calibri"/>
          <w:w w:val="105"/>
          <w:sz w:val="24"/>
          <w:szCs w:val="24"/>
        </w:rPr>
        <w:t>and</w:t>
      </w:r>
      <w:r>
        <w:rPr>
          <w:rFonts w:ascii="Calibri" w:hAnsi="Calibri"/>
          <w:spacing w:val="-16"/>
          <w:w w:val="105"/>
          <w:sz w:val="24"/>
          <w:szCs w:val="24"/>
        </w:rPr>
        <w:t xml:space="preserve"> </w:t>
      </w:r>
      <w:r>
        <w:rPr>
          <w:rFonts w:ascii="Calibri" w:hAnsi="Calibri"/>
          <w:w w:val="105"/>
          <w:sz w:val="24"/>
          <w:szCs w:val="24"/>
        </w:rPr>
        <w:t>may</w:t>
      </w:r>
      <w:r>
        <w:rPr>
          <w:rFonts w:ascii="Calibri" w:hAnsi="Calibri"/>
          <w:spacing w:val="-16"/>
          <w:w w:val="105"/>
          <w:sz w:val="24"/>
          <w:szCs w:val="24"/>
        </w:rPr>
        <w:t xml:space="preserve"> </w:t>
      </w:r>
      <w:r>
        <w:rPr>
          <w:rFonts w:ascii="Calibri" w:hAnsi="Calibri"/>
          <w:w w:val="105"/>
          <w:sz w:val="24"/>
          <w:szCs w:val="24"/>
        </w:rPr>
        <w:t>contact</w:t>
      </w:r>
      <w:r>
        <w:rPr>
          <w:rFonts w:ascii="Calibri" w:hAnsi="Calibri"/>
          <w:spacing w:val="-15"/>
          <w:w w:val="105"/>
          <w:sz w:val="24"/>
          <w:szCs w:val="24"/>
        </w:rPr>
        <w:t xml:space="preserve"> </w:t>
      </w:r>
      <w:r>
        <w:rPr>
          <w:rFonts w:ascii="Calibri" w:hAnsi="Calibri"/>
          <w:w w:val="105"/>
          <w:sz w:val="24"/>
          <w:szCs w:val="24"/>
        </w:rPr>
        <w:t>any</w:t>
      </w:r>
      <w:r>
        <w:rPr>
          <w:rFonts w:ascii="Calibri" w:hAnsi="Calibri"/>
          <w:spacing w:val="-16"/>
          <w:w w:val="105"/>
          <w:sz w:val="24"/>
          <w:szCs w:val="24"/>
        </w:rPr>
        <w:t xml:space="preserve"> </w:t>
      </w:r>
      <w:r>
        <w:rPr>
          <w:rFonts w:ascii="Calibri" w:hAnsi="Calibri"/>
          <w:w w:val="105"/>
          <w:sz w:val="24"/>
          <w:szCs w:val="24"/>
        </w:rPr>
        <w:t>individuals</w:t>
      </w:r>
      <w:r>
        <w:rPr>
          <w:rFonts w:ascii="Calibri" w:hAnsi="Calibri"/>
          <w:spacing w:val="-16"/>
          <w:w w:val="105"/>
          <w:sz w:val="24"/>
          <w:szCs w:val="24"/>
        </w:rPr>
        <w:t xml:space="preserve"> </w:t>
      </w:r>
      <w:r>
        <w:rPr>
          <w:rFonts w:ascii="Calibri" w:hAnsi="Calibri"/>
          <w:w w:val="105"/>
          <w:sz w:val="24"/>
          <w:szCs w:val="24"/>
        </w:rPr>
        <w:t>and</w:t>
      </w:r>
      <w:r>
        <w:rPr>
          <w:rFonts w:ascii="Calibri" w:hAnsi="Calibri"/>
          <w:w w:val="104"/>
          <w:sz w:val="24"/>
          <w:szCs w:val="24"/>
        </w:rPr>
        <w:t xml:space="preserve"> </w:t>
      </w:r>
      <w:r>
        <w:rPr>
          <w:rFonts w:ascii="Calibri" w:hAnsi="Calibri"/>
          <w:w w:val="105"/>
          <w:sz w:val="24"/>
          <w:szCs w:val="24"/>
        </w:rPr>
        <w:t>institutions</w:t>
      </w:r>
      <w:r>
        <w:rPr>
          <w:rFonts w:ascii="Calibri" w:hAnsi="Calibri"/>
          <w:spacing w:val="-19"/>
          <w:w w:val="105"/>
          <w:sz w:val="24"/>
          <w:szCs w:val="24"/>
        </w:rPr>
        <w:t xml:space="preserve"> </w:t>
      </w:r>
      <w:r>
        <w:rPr>
          <w:rFonts w:ascii="Calibri" w:hAnsi="Calibri"/>
          <w:w w:val="105"/>
          <w:sz w:val="24"/>
          <w:szCs w:val="24"/>
        </w:rPr>
        <w:t>involved</w:t>
      </w:r>
      <w:r>
        <w:rPr>
          <w:rFonts w:ascii="Calibri" w:hAnsi="Calibri"/>
          <w:spacing w:val="-18"/>
          <w:w w:val="105"/>
          <w:sz w:val="24"/>
          <w:szCs w:val="24"/>
        </w:rPr>
        <w:t xml:space="preserve"> </w:t>
      </w:r>
      <w:r>
        <w:rPr>
          <w:rFonts w:ascii="Calibri" w:hAnsi="Calibri"/>
          <w:w w:val="105"/>
          <w:sz w:val="24"/>
          <w:szCs w:val="24"/>
        </w:rPr>
        <w:t>with</w:t>
      </w:r>
      <w:r>
        <w:rPr>
          <w:rFonts w:ascii="Calibri" w:hAnsi="Calibri"/>
          <w:spacing w:val="-18"/>
          <w:w w:val="105"/>
          <w:sz w:val="24"/>
          <w:szCs w:val="24"/>
        </w:rPr>
        <w:t xml:space="preserve"> </w:t>
      </w:r>
      <w:r>
        <w:rPr>
          <w:rFonts w:ascii="Calibri" w:hAnsi="Calibri"/>
          <w:w w:val="105"/>
          <w:sz w:val="24"/>
          <w:szCs w:val="24"/>
        </w:rPr>
        <w:t>the</w:t>
      </w:r>
      <w:r>
        <w:rPr>
          <w:rFonts w:ascii="Calibri" w:hAnsi="Calibri"/>
          <w:spacing w:val="-19"/>
          <w:w w:val="105"/>
          <w:sz w:val="24"/>
          <w:szCs w:val="24"/>
        </w:rPr>
        <w:t xml:space="preserve"> </w:t>
      </w:r>
      <w:r>
        <w:rPr>
          <w:rFonts w:ascii="Calibri" w:hAnsi="Calibri"/>
          <w:w w:val="105"/>
          <w:sz w:val="24"/>
          <w:szCs w:val="24"/>
        </w:rPr>
        <w:t>proposed</w:t>
      </w:r>
      <w:r>
        <w:rPr>
          <w:rFonts w:ascii="Calibri" w:hAnsi="Calibri"/>
          <w:spacing w:val="-18"/>
          <w:w w:val="105"/>
          <w:sz w:val="24"/>
          <w:szCs w:val="24"/>
        </w:rPr>
        <w:t xml:space="preserve"> </w:t>
      </w:r>
      <w:r>
        <w:rPr>
          <w:rFonts w:ascii="Calibri" w:hAnsi="Calibri"/>
          <w:w w:val="105"/>
          <w:sz w:val="24"/>
          <w:szCs w:val="24"/>
        </w:rPr>
        <w:t>project and that the SEMMCHRA reserves the right to make modifications to the program in response to community need and available funds.</w:t>
      </w:r>
      <w:r>
        <w:rPr>
          <w:rFonts w:ascii="Calibri" w:hAnsi="Calibri" w:cs="Arial"/>
          <w:bCs/>
          <w:sz w:val="24"/>
          <w:szCs w:val="24"/>
        </w:rPr>
        <w:t xml:space="preserve">  Applicant acknowledges that they are making application for a grant, and that SEMMCHRA may rely on the applicant's warranties and self-certification of eligibility in the approval process of a grant. Applicant certifies that only one application per entity was submitted. SEMMCHRA reserve the right to verify whether duplicate applications were submitted, and to eliminate duplicate applications from consideration, in its sole discretion. This information and the information provided on all accompanying documents is provided for the purpose of obtaining a grant for the Applicant. Applicant acknowledges that representations made in this application will be relied on by SEMMCRA in its decision to approve such grant. The Applicant will promptly notify SEMMCHRA of any subsequent changes which would affect the accuracy of this information and the information provided on all accompanying documents.</w:t>
      </w:r>
    </w:p>
    <w:p w14:paraId="6F4943DF" w14:textId="77777777" w:rsidR="00435D30" w:rsidRDefault="00435D30" w:rsidP="00435D30">
      <w:pPr>
        <w:widowControl w:val="0"/>
        <w:autoSpaceDE w:val="0"/>
        <w:autoSpaceDN w:val="0"/>
        <w:adjustRightInd w:val="0"/>
        <w:ind w:firstLine="720"/>
        <w:rPr>
          <w:rFonts w:ascii="Calibri" w:hAnsi="Calibri" w:cs="Arial"/>
          <w:bCs/>
          <w:sz w:val="24"/>
          <w:szCs w:val="24"/>
        </w:rPr>
      </w:pPr>
      <w:r>
        <w:rPr>
          <w:rFonts w:ascii="Calibri" w:hAnsi="Calibri" w:cs="Arial"/>
          <w:bCs/>
          <w:sz w:val="24"/>
          <w:szCs w:val="24"/>
        </w:rPr>
        <w:t xml:space="preserve"> </w:t>
      </w:r>
    </w:p>
    <w:p w14:paraId="68BDB626" w14:textId="77777777" w:rsidR="00435D30" w:rsidRDefault="00435D30" w:rsidP="00435D30">
      <w:pPr>
        <w:pStyle w:val="Default"/>
        <w:jc w:val="center"/>
        <w:rPr>
          <w:rFonts w:ascii="Calibri" w:hAnsi="Calibri" w:cs="Calibri"/>
          <w:caps/>
        </w:rPr>
      </w:pPr>
      <w:r>
        <w:rPr>
          <w:rFonts w:ascii="Calibri" w:hAnsi="Calibri" w:cs="Calibri"/>
          <w:b/>
          <w:bCs/>
          <w:caps/>
        </w:rPr>
        <w:t>Errors and Omissions, Disclaimer of Liability and HOld Harmless</w:t>
      </w:r>
    </w:p>
    <w:p w14:paraId="5101BE9F" w14:textId="77777777" w:rsidR="00435D30" w:rsidRDefault="00435D30" w:rsidP="00435D30">
      <w:pPr>
        <w:pStyle w:val="Default"/>
        <w:ind w:firstLine="720"/>
        <w:rPr>
          <w:rFonts w:ascii="Calibri" w:hAnsi="Calibri" w:cs="Calibri"/>
          <w:b/>
        </w:rPr>
      </w:pPr>
      <w:r>
        <w:rPr>
          <w:rFonts w:ascii="Calibri" w:hAnsi="Calibri" w:cs="Calibri"/>
          <w:b/>
        </w:rPr>
        <w:t xml:space="preserve">I agree that SEMMCHRA, and  its employees, agents, and directors are not liable for any claims and causes of action arising from errors or omissions by such </w:t>
      </w:r>
      <w:proofErr w:type="gramStart"/>
      <w:r>
        <w:rPr>
          <w:rFonts w:ascii="Calibri" w:hAnsi="Calibri" w:cs="Calibri"/>
          <w:b/>
        </w:rPr>
        <w:t>parties, or</w:t>
      </w:r>
      <w:proofErr w:type="gramEnd"/>
      <w:r>
        <w:rPr>
          <w:rFonts w:ascii="Calibri" w:hAnsi="Calibri" w:cs="Calibri"/>
          <w:b/>
        </w:rPr>
        <w:t xml:space="preserve"> related to my participation in this program.  I will hold harmless and indemnify SEMMCHRA for any claims or causes of action arising from or related to my participation in this program. </w:t>
      </w:r>
      <w:r>
        <w:rPr>
          <w:rFonts w:ascii="Calibri" w:hAnsi="Calibri" w:cs="Calibri"/>
        </w:rPr>
        <w:t xml:space="preserve"> </w:t>
      </w:r>
      <w:r>
        <w:rPr>
          <w:rFonts w:ascii="Calibri" w:hAnsi="Calibri" w:cs="Calibri"/>
          <w:b/>
        </w:rPr>
        <w:t>I intend for there to be a complete and unconditional release of liability to the greatest extent allowed by law</w:t>
      </w:r>
      <w:r>
        <w:rPr>
          <w:rFonts w:ascii="Calibri" w:hAnsi="Calibri" w:cs="Calibri"/>
        </w:rPr>
        <w:t>. If any provision of this document is unenforceable, it shall be modified to the extent necessary to make the provision valid and binding, and the remainder of this document shall remain enforceable to the full extent allowed by law.</w:t>
      </w:r>
    </w:p>
    <w:p w14:paraId="4AFACC67" w14:textId="77777777" w:rsidR="00435D30" w:rsidRDefault="00435D30" w:rsidP="00435D30">
      <w:pPr>
        <w:widowControl w:val="0"/>
        <w:autoSpaceDE w:val="0"/>
        <w:autoSpaceDN w:val="0"/>
        <w:adjustRightInd w:val="0"/>
        <w:ind w:firstLine="720"/>
        <w:rPr>
          <w:rFonts w:ascii="Calibri" w:hAnsi="Calibri" w:cs="Arial"/>
          <w:bCs/>
          <w:sz w:val="24"/>
          <w:szCs w:val="24"/>
        </w:rPr>
      </w:pPr>
      <w:r>
        <w:rPr>
          <w:rFonts w:ascii="Calibri" w:hAnsi="Calibri" w:cs="Arial"/>
          <w:bCs/>
          <w:sz w:val="24"/>
          <w:szCs w:val="24"/>
        </w:rPr>
        <w:t xml:space="preserve">The Applicant understands that it is </w:t>
      </w:r>
      <w:r>
        <w:rPr>
          <w:rFonts w:ascii="Calibri" w:hAnsi="Calibri" w:cs="Calibri"/>
          <w:color w:val="000000"/>
          <w:sz w:val="24"/>
          <w:szCs w:val="24"/>
        </w:rPr>
        <w:t xml:space="preserve">seeking funds provided by either or both the State of Minnesota </w:t>
      </w:r>
      <w:proofErr w:type="gramStart"/>
      <w:r>
        <w:rPr>
          <w:rFonts w:ascii="Calibri" w:hAnsi="Calibri" w:cs="Calibri"/>
          <w:color w:val="000000"/>
          <w:sz w:val="24"/>
          <w:szCs w:val="24"/>
        </w:rPr>
        <w:t>or</w:t>
      </w:r>
      <w:proofErr w:type="gramEnd"/>
      <w:r>
        <w:rPr>
          <w:rFonts w:ascii="Calibri" w:hAnsi="Calibri" w:cs="Calibri"/>
          <w:color w:val="000000"/>
          <w:sz w:val="24"/>
          <w:szCs w:val="24"/>
        </w:rPr>
        <w:t xml:space="preserve"> the United States of America.  It is a crime to knowingly make false statements on any form seeking such funds. Penalties upon conviction can include a fine or imprisonment.</w:t>
      </w:r>
    </w:p>
    <w:p w14:paraId="128061D0" w14:textId="77777777" w:rsidR="00435D30" w:rsidRDefault="00435D30" w:rsidP="00435D30">
      <w:pPr>
        <w:widowControl w:val="0"/>
        <w:autoSpaceDE w:val="0"/>
        <w:autoSpaceDN w:val="0"/>
        <w:adjustRightInd w:val="0"/>
        <w:rPr>
          <w:rFonts w:ascii="Calibri" w:hAnsi="Calibri" w:cs="Arial"/>
          <w:bCs/>
          <w:sz w:val="24"/>
          <w:szCs w:val="24"/>
        </w:rPr>
      </w:pPr>
    </w:p>
    <w:p w14:paraId="62352C98" w14:textId="77777777" w:rsidR="00435D30" w:rsidRDefault="00435D30" w:rsidP="00435D30">
      <w:pPr>
        <w:widowControl w:val="0"/>
        <w:autoSpaceDE w:val="0"/>
        <w:autoSpaceDN w:val="0"/>
        <w:adjustRightInd w:val="0"/>
        <w:rPr>
          <w:rFonts w:ascii="Calibri" w:hAnsi="Calibri" w:cs="Arial"/>
          <w:b/>
          <w:sz w:val="24"/>
          <w:szCs w:val="24"/>
        </w:rPr>
      </w:pPr>
      <w:r>
        <w:rPr>
          <w:rFonts w:ascii="Calibri" w:hAnsi="Calibri"/>
          <w:sz w:val="24"/>
          <w:szCs w:val="24"/>
        </w:rPr>
        <w:t>Signature/Title</w:t>
      </w:r>
      <w:r>
        <w:rPr>
          <w:rFonts w:ascii="Calibri" w:hAnsi="Calibri"/>
          <w:spacing w:val="-3"/>
          <w:sz w:val="24"/>
          <w:szCs w:val="24"/>
        </w:rPr>
        <w:t xml:space="preserve"> </w:t>
      </w:r>
      <w:r>
        <w:rPr>
          <w:rFonts w:ascii="Calibri" w:hAnsi="Calibri"/>
          <w:sz w:val="24"/>
          <w:szCs w:val="24"/>
        </w:rPr>
        <w:t>of</w:t>
      </w:r>
      <w:r>
        <w:rPr>
          <w:rFonts w:ascii="Calibri" w:hAnsi="Calibri"/>
          <w:spacing w:val="-3"/>
          <w:sz w:val="24"/>
          <w:szCs w:val="24"/>
        </w:rPr>
        <w:t xml:space="preserve"> </w:t>
      </w:r>
      <w:r>
        <w:rPr>
          <w:rFonts w:ascii="Calibri" w:hAnsi="Calibri"/>
          <w:sz w:val="24"/>
          <w:szCs w:val="24"/>
        </w:rPr>
        <w:t>Applicant:</w:t>
      </w:r>
      <w:r>
        <w:rPr>
          <w:rFonts w:ascii="Calibri" w:hAnsi="Calibri"/>
          <w:sz w:val="24"/>
          <w:szCs w:val="24"/>
          <w:u w:val="single" w:color="000000"/>
        </w:rPr>
        <w:t xml:space="preserve"> ___________________________________</w:t>
      </w:r>
      <w:r>
        <w:rPr>
          <w:rFonts w:ascii="Calibri" w:hAnsi="Calibri"/>
          <w:sz w:val="24"/>
          <w:szCs w:val="24"/>
        </w:rPr>
        <w:t>Date:  ___________</w:t>
      </w:r>
    </w:p>
    <w:p w14:paraId="2CFCC0BA" w14:textId="77777777" w:rsidR="00435D30" w:rsidRDefault="00435D30" w:rsidP="00435D30">
      <w:pPr>
        <w:widowControl w:val="0"/>
        <w:autoSpaceDE w:val="0"/>
        <w:autoSpaceDN w:val="0"/>
        <w:adjustRightInd w:val="0"/>
        <w:rPr>
          <w:rFonts w:ascii="Calibri" w:hAnsi="Calibri"/>
          <w:sz w:val="24"/>
          <w:szCs w:val="24"/>
        </w:rPr>
      </w:pPr>
    </w:p>
    <w:p w14:paraId="777A5C8F" w14:textId="77777777" w:rsidR="00435D30" w:rsidRDefault="00435D30" w:rsidP="00435D30">
      <w:pPr>
        <w:widowControl w:val="0"/>
        <w:autoSpaceDE w:val="0"/>
        <w:autoSpaceDN w:val="0"/>
        <w:adjustRightInd w:val="0"/>
        <w:rPr>
          <w:rFonts w:ascii="Calibri" w:hAnsi="Calibri" w:cs="Arial"/>
          <w:b/>
          <w:sz w:val="24"/>
          <w:szCs w:val="24"/>
        </w:rPr>
      </w:pPr>
      <w:r>
        <w:rPr>
          <w:rFonts w:ascii="Calibri" w:hAnsi="Calibri"/>
          <w:sz w:val="24"/>
          <w:szCs w:val="24"/>
        </w:rPr>
        <w:t>Signature/Title</w:t>
      </w:r>
      <w:r>
        <w:rPr>
          <w:rFonts w:ascii="Calibri" w:hAnsi="Calibri"/>
          <w:spacing w:val="-3"/>
          <w:sz w:val="24"/>
          <w:szCs w:val="24"/>
        </w:rPr>
        <w:t xml:space="preserve"> </w:t>
      </w:r>
      <w:r>
        <w:rPr>
          <w:rFonts w:ascii="Calibri" w:hAnsi="Calibri"/>
          <w:sz w:val="24"/>
          <w:szCs w:val="24"/>
        </w:rPr>
        <w:t>of</w:t>
      </w:r>
      <w:r>
        <w:rPr>
          <w:rFonts w:ascii="Calibri" w:hAnsi="Calibri"/>
          <w:spacing w:val="-3"/>
          <w:sz w:val="24"/>
          <w:szCs w:val="24"/>
        </w:rPr>
        <w:t xml:space="preserve"> </w:t>
      </w:r>
      <w:r>
        <w:rPr>
          <w:rFonts w:ascii="Calibri" w:hAnsi="Calibri"/>
          <w:sz w:val="24"/>
          <w:szCs w:val="24"/>
        </w:rPr>
        <w:t>Applicant:</w:t>
      </w:r>
      <w:r>
        <w:rPr>
          <w:rFonts w:ascii="Calibri" w:hAnsi="Calibri"/>
          <w:sz w:val="24"/>
          <w:szCs w:val="24"/>
          <w:u w:val="single" w:color="000000"/>
        </w:rPr>
        <w:t xml:space="preserve"> ___________________________________</w:t>
      </w:r>
      <w:r>
        <w:rPr>
          <w:rFonts w:ascii="Calibri" w:hAnsi="Calibri"/>
          <w:sz w:val="24"/>
          <w:szCs w:val="24"/>
        </w:rPr>
        <w:t>Date:  ________</w:t>
      </w:r>
    </w:p>
    <w:p w14:paraId="2C3DD49C" w14:textId="77777777" w:rsidR="00435D30" w:rsidRDefault="00435D30" w:rsidP="00435D30">
      <w:pPr>
        <w:widowControl w:val="0"/>
        <w:autoSpaceDE w:val="0"/>
        <w:autoSpaceDN w:val="0"/>
        <w:adjustRightInd w:val="0"/>
        <w:rPr>
          <w:rFonts w:ascii="Calibri" w:hAnsi="Calibri" w:cs="Arial"/>
          <w:b/>
          <w:sz w:val="24"/>
          <w:szCs w:val="24"/>
        </w:rPr>
      </w:pPr>
    </w:p>
    <w:p w14:paraId="5B12257C" w14:textId="77777777" w:rsidR="00435D30" w:rsidRDefault="00435D30" w:rsidP="00435D30">
      <w:pPr>
        <w:widowControl w:val="0"/>
        <w:autoSpaceDE w:val="0"/>
        <w:autoSpaceDN w:val="0"/>
        <w:adjustRightInd w:val="0"/>
        <w:rPr>
          <w:rFonts w:ascii="Calibri" w:hAnsi="Calibri" w:cs="Arial"/>
          <w:b/>
          <w:sz w:val="24"/>
          <w:szCs w:val="24"/>
        </w:rPr>
      </w:pPr>
      <w:r>
        <w:rPr>
          <w:rFonts w:ascii="Calibri" w:hAnsi="Calibri" w:cs="Arial"/>
          <w:b/>
          <w:sz w:val="24"/>
          <w:szCs w:val="24"/>
        </w:rPr>
        <w:t>The SEMMCHRA retains final authority to determine if a business is eligible or not, and whether to approve a grant or not and the grant amount.</w:t>
      </w:r>
    </w:p>
    <w:p w14:paraId="6234E474" w14:textId="77777777" w:rsidR="00435D30" w:rsidRDefault="00435D30" w:rsidP="00435D30">
      <w:pPr>
        <w:rPr>
          <w:rFonts w:ascii="Calibri" w:eastAsia="Calibri" w:hAnsi="Calibri" w:cs="Calibri"/>
          <w:sz w:val="24"/>
          <w:szCs w:val="24"/>
        </w:rPr>
      </w:pPr>
    </w:p>
    <w:p w14:paraId="222D3140" w14:textId="77777777" w:rsidR="00435D30" w:rsidRDefault="00435D30" w:rsidP="00435D30">
      <w:pPr>
        <w:pStyle w:val="BodyText"/>
      </w:pPr>
      <w:r>
        <w:rPr>
          <w:rFonts w:ascii="Calibri" w:hAnsi="Calibri"/>
          <w:sz w:val="24"/>
          <w:szCs w:val="24"/>
        </w:rPr>
        <w:t>For</w:t>
      </w:r>
      <w:r>
        <w:rPr>
          <w:rFonts w:ascii="Calibri" w:hAnsi="Calibri"/>
          <w:spacing w:val="4"/>
          <w:sz w:val="24"/>
          <w:szCs w:val="24"/>
        </w:rPr>
        <w:t xml:space="preserve"> </w:t>
      </w:r>
      <w:r>
        <w:rPr>
          <w:rFonts w:ascii="Calibri" w:hAnsi="Calibri"/>
          <w:sz w:val="24"/>
          <w:szCs w:val="24"/>
        </w:rPr>
        <w:t>questions,</w:t>
      </w:r>
      <w:r>
        <w:rPr>
          <w:rFonts w:ascii="Calibri" w:hAnsi="Calibri"/>
          <w:spacing w:val="5"/>
          <w:sz w:val="24"/>
          <w:szCs w:val="24"/>
        </w:rPr>
        <w:t xml:space="preserve"> </w:t>
      </w:r>
      <w:r>
        <w:rPr>
          <w:rFonts w:ascii="Calibri" w:hAnsi="Calibri"/>
          <w:sz w:val="24"/>
          <w:szCs w:val="24"/>
        </w:rPr>
        <w:t>call</w:t>
      </w:r>
      <w:r>
        <w:rPr>
          <w:rFonts w:ascii="Calibri" w:hAnsi="Calibri"/>
          <w:spacing w:val="5"/>
          <w:sz w:val="24"/>
          <w:szCs w:val="24"/>
        </w:rPr>
        <w:t xml:space="preserve"> Amy Gusa at </w:t>
      </w:r>
      <w:r>
        <w:rPr>
          <w:rFonts w:ascii="Calibri" w:hAnsi="Calibri"/>
          <w:sz w:val="24"/>
          <w:szCs w:val="24"/>
        </w:rPr>
        <w:t xml:space="preserve">651-565-2638 x 222 or </w:t>
      </w:r>
      <w:hyperlink r:id="rId7" w:history="1">
        <w:r>
          <w:rPr>
            <w:rStyle w:val="Hyperlink"/>
          </w:rPr>
          <w:t>agusa@semmchra.org</w:t>
        </w:r>
      </w:hyperlink>
      <w:r>
        <w:t xml:space="preserve"> </w:t>
      </w:r>
    </w:p>
    <w:p w14:paraId="3724D0C2" w14:textId="62C8A1B8" w:rsidR="00B06EF8" w:rsidRDefault="00A20034" w:rsidP="006B0895">
      <w:pPr>
        <w:pStyle w:val="BodyText"/>
      </w:pPr>
      <w:bookmarkStart w:id="2" w:name="_GoBack"/>
      <w:bookmarkEnd w:id="2"/>
      <w:r>
        <w:rPr>
          <w:rFonts w:ascii="Calibri" w:hAnsi="Calibri"/>
          <w:noProof/>
          <w:sz w:val="36"/>
        </w:rPr>
        <w:lastRenderedPageBreak/>
        <w:drawing>
          <wp:inline distT="0" distB="0" distL="0" distR="0" wp14:anchorId="45F0F020" wp14:editId="4738E520">
            <wp:extent cx="2667000" cy="91048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2921" cy="922747"/>
                    </a:xfrm>
                    <a:prstGeom prst="rect">
                      <a:avLst/>
                    </a:prstGeom>
                    <a:noFill/>
                  </pic:spPr>
                </pic:pic>
              </a:graphicData>
            </a:graphic>
          </wp:inline>
        </w:drawing>
      </w:r>
    </w:p>
    <w:p w14:paraId="591E4044" w14:textId="789445D2" w:rsidR="00B06EF8" w:rsidRDefault="00B06EF8" w:rsidP="006B0895">
      <w:pPr>
        <w:pStyle w:val="BodyText"/>
      </w:pPr>
    </w:p>
    <w:p w14:paraId="6B477050" w14:textId="2EACA3FA" w:rsidR="00B06EF8" w:rsidRDefault="00B06EF8" w:rsidP="006B0895">
      <w:pPr>
        <w:pStyle w:val="BodyText"/>
      </w:pPr>
    </w:p>
    <w:p w14:paraId="0EF440BD" w14:textId="483D2CF8" w:rsidR="00B06EF8" w:rsidRPr="00394E3C" w:rsidRDefault="00B06EF8" w:rsidP="00394E3C">
      <w:pPr>
        <w:keepNext/>
        <w:keepLines/>
        <w:jc w:val="center"/>
        <w:outlineLvl w:val="1"/>
        <w:rPr>
          <w:rFonts w:ascii="Calibri" w:eastAsiaTheme="majorEastAsia" w:hAnsi="Calibri" w:cs="Calibri"/>
          <w:b/>
          <w:caps/>
          <w:color w:val="2E74B5" w:themeColor="accent1" w:themeShade="BF"/>
          <w:sz w:val="24"/>
          <w:szCs w:val="24"/>
        </w:rPr>
      </w:pPr>
      <w:r w:rsidRPr="00394E3C">
        <w:rPr>
          <w:rFonts w:ascii="Calibri" w:eastAsiaTheme="majorEastAsia" w:hAnsi="Calibri" w:cs="Calibri"/>
          <w:b/>
          <w:caps/>
          <w:color w:val="2E74B5" w:themeColor="accent1" w:themeShade="BF"/>
          <w:sz w:val="24"/>
          <w:szCs w:val="24"/>
        </w:rPr>
        <w:t>Distribution of funds for small business</w:t>
      </w:r>
      <w:r w:rsidR="00A20034" w:rsidRPr="00394E3C">
        <w:rPr>
          <w:rFonts w:ascii="Calibri" w:eastAsiaTheme="majorEastAsia" w:hAnsi="Calibri" w:cs="Calibri"/>
          <w:b/>
          <w:caps/>
          <w:color w:val="2E74B5" w:themeColor="accent1" w:themeShade="BF"/>
          <w:sz w:val="24"/>
          <w:szCs w:val="24"/>
        </w:rPr>
        <w:t xml:space="preserve"> emergency assistance program</w:t>
      </w:r>
    </w:p>
    <w:p w14:paraId="17DA2891" w14:textId="77777777" w:rsidR="00394E3C" w:rsidRDefault="00394E3C" w:rsidP="00394E3C">
      <w:pPr>
        <w:rPr>
          <w:rFonts w:ascii="Calibri" w:eastAsiaTheme="minorHAnsi" w:hAnsi="Calibri" w:cs="Calibri"/>
          <w:sz w:val="24"/>
          <w:szCs w:val="24"/>
        </w:rPr>
      </w:pPr>
    </w:p>
    <w:p w14:paraId="62980EC1" w14:textId="0189A060" w:rsidR="00B06EF8" w:rsidRPr="00394E3C" w:rsidRDefault="00394E3C" w:rsidP="00B06EF8">
      <w:pPr>
        <w:spacing w:after="160" w:line="256" w:lineRule="auto"/>
        <w:rPr>
          <w:rFonts w:ascii="Calibri" w:eastAsiaTheme="minorHAnsi" w:hAnsi="Calibri" w:cs="Calibri"/>
          <w:sz w:val="24"/>
          <w:szCs w:val="24"/>
        </w:rPr>
      </w:pPr>
      <w:r>
        <w:rPr>
          <w:rFonts w:ascii="Calibri" w:eastAsiaTheme="minorHAnsi" w:hAnsi="Calibri" w:cs="Calibri"/>
          <w:sz w:val="24"/>
          <w:szCs w:val="24"/>
        </w:rPr>
        <w:t>G</w:t>
      </w:r>
      <w:r w:rsidR="00B06EF8" w:rsidRPr="00394E3C">
        <w:rPr>
          <w:rFonts w:ascii="Calibri" w:eastAsiaTheme="minorHAnsi" w:hAnsi="Calibri" w:cs="Calibri"/>
          <w:sz w:val="24"/>
          <w:szCs w:val="24"/>
        </w:rPr>
        <w:t xml:space="preserve">overnmental entities have received CARES Act funding from the federal government through allocations made by Governor Walz.  A portion of the funds may be utilized to support small businesses that have experienced challenges due to COVID-19 and the Governor’s orders to reduce or close businesses.  </w:t>
      </w:r>
    </w:p>
    <w:p w14:paraId="7E7AE384" w14:textId="4FE481C7" w:rsidR="00B06EF8" w:rsidRPr="00394E3C" w:rsidRDefault="00B06EF8" w:rsidP="00B06EF8">
      <w:pPr>
        <w:spacing w:after="160" w:line="256" w:lineRule="auto"/>
        <w:rPr>
          <w:rFonts w:ascii="Calibri" w:eastAsiaTheme="minorHAnsi" w:hAnsi="Calibri" w:cs="Calibri"/>
          <w:sz w:val="24"/>
          <w:szCs w:val="24"/>
        </w:rPr>
      </w:pPr>
      <w:r w:rsidRPr="00394E3C">
        <w:rPr>
          <w:rFonts w:ascii="Calibri" w:eastAsiaTheme="minorHAnsi" w:hAnsi="Calibri" w:cs="Calibri"/>
          <w:sz w:val="24"/>
          <w:szCs w:val="24"/>
        </w:rPr>
        <w:t>Several local government entities have formed a coordinated program utilizing the</w:t>
      </w:r>
      <w:r w:rsidR="00A20034" w:rsidRPr="00394E3C">
        <w:rPr>
          <w:rFonts w:ascii="Calibri" w:eastAsiaTheme="minorHAnsi" w:hAnsi="Calibri" w:cs="Calibri"/>
          <w:sz w:val="24"/>
          <w:szCs w:val="24"/>
        </w:rPr>
        <w:t xml:space="preserve"> SEMMCHRA</w:t>
      </w:r>
      <w:r w:rsidRPr="00394E3C">
        <w:rPr>
          <w:rFonts w:ascii="Calibri" w:eastAsiaTheme="minorHAnsi" w:hAnsi="Calibri" w:cs="Calibri"/>
          <w:sz w:val="24"/>
          <w:szCs w:val="24"/>
        </w:rPr>
        <w:t xml:space="preserve"> as the application and disbursement entity for businesses.  The </w:t>
      </w:r>
      <w:r w:rsidR="00A20034" w:rsidRPr="00394E3C">
        <w:rPr>
          <w:rFonts w:ascii="Calibri" w:eastAsiaTheme="minorHAnsi" w:hAnsi="Calibri" w:cs="Calibri"/>
          <w:sz w:val="24"/>
          <w:szCs w:val="24"/>
        </w:rPr>
        <w:t>SEMMCHRA</w:t>
      </w:r>
      <w:r w:rsidRPr="00394E3C">
        <w:rPr>
          <w:rFonts w:ascii="Calibri" w:eastAsiaTheme="minorHAnsi" w:hAnsi="Calibri" w:cs="Calibri"/>
          <w:sz w:val="24"/>
          <w:szCs w:val="24"/>
        </w:rPr>
        <w:t xml:space="preserve"> has created application forms and a process for reviewing and disbursing the funds.  </w:t>
      </w:r>
    </w:p>
    <w:p w14:paraId="4B774440" w14:textId="49FC9E00" w:rsidR="00B06EF8" w:rsidRPr="00394E3C" w:rsidRDefault="00B06EF8" w:rsidP="00B06EF8">
      <w:pPr>
        <w:spacing w:after="160" w:line="256" w:lineRule="auto"/>
        <w:rPr>
          <w:rFonts w:ascii="Calibri" w:eastAsiaTheme="minorHAnsi" w:hAnsi="Calibri" w:cs="Calibri"/>
          <w:sz w:val="24"/>
          <w:szCs w:val="24"/>
        </w:rPr>
      </w:pPr>
      <w:r w:rsidRPr="00394E3C">
        <w:rPr>
          <w:rFonts w:ascii="Calibri" w:eastAsiaTheme="minorHAnsi" w:hAnsi="Calibri" w:cs="Calibri"/>
          <w:sz w:val="24"/>
          <w:szCs w:val="24"/>
        </w:rPr>
        <w:t>Cumulative criteria ha</w:t>
      </w:r>
      <w:r w:rsidR="00394E3C">
        <w:rPr>
          <w:rFonts w:ascii="Calibri" w:eastAsiaTheme="minorHAnsi" w:hAnsi="Calibri" w:cs="Calibri"/>
          <w:sz w:val="24"/>
          <w:szCs w:val="24"/>
        </w:rPr>
        <w:t>ve</w:t>
      </w:r>
      <w:r w:rsidRPr="00394E3C">
        <w:rPr>
          <w:rFonts w:ascii="Calibri" w:eastAsiaTheme="minorHAnsi" w:hAnsi="Calibri" w:cs="Calibri"/>
          <w:sz w:val="24"/>
          <w:szCs w:val="24"/>
        </w:rPr>
        <w:t xml:space="preserve"> been established for grant award amounts </w:t>
      </w:r>
      <w:r w:rsidR="00394E3C">
        <w:rPr>
          <w:rFonts w:ascii="Calibri" w:eastAsiaTheme="minorHAnsi" w:hAnsi="Calibri" w:cs="Calibri"/>
          <w:sz w:val="24"/>
          <w:szCs w:val="24"/>
        </w:rPr>
        <w:t xml:space="preserve">for small businesses </w:t>
      </w:r>
      <w:r w:rsidRPr="00394E3C">
        <w:rPr>
          <w:rFonts w:ascii="Calibri" w:eastAsiaTheme="minorHAnsi" w:hAnsi="Calibri" w:cs="Calibri"/>
          <w:sz w:val="24"/>
          <w:szCs w:val="24"/>
        </w:rPr>
        <w:t>as follows:</w:t>
      </w:r>
    </w:p>
    <w:p w14:paraId="51A4ABB7" w14:textId="77777777" w:rsidR="00B06EF8" w:rsidRPr="00394E3C" w:rsidRDefault="00B06EF8" w:rsidP="00B06EF8">
      <w:pPr>
        <w:numPr>
          <w:ilvl w:val="0"/>
          <w:numId w:val="10"/>
        </w:numPr>
        <w:spacing w:line="256" w:lineRule="auto"/>
        <w:ind w:left="1080"/>
        <w:contextualSpacing/>
        <w:rPr>
          <w:rFonts w:ascii="Calibri" w:eastAsiaTheme="minorHAnsi" w:hAnsi="Calibri" w:cs="Calibri"/>
          <w:sz w:val="24"/>
          <w:szCs w:val="24"/>
        </w:rPr>
      </w:pPr>
      <w:r w:rsidRPr="00394E3C">
        <w:rPr>
          <w:rFonts w:ascii="Calibri" w:eastAsiaTheme="minorHAnsi" w:hAnsi="Calibri" w:cs="Calibri"/>
          <w:sz w:val="24"/>
          <w:szCs w:val="24"/>
        </w:rPr>
        <w:t xml:space="preserve">First measure of award amount:  Number of employees </w:t>
      </w:r>
    </w:p>
    <w:p w14:paraId="355C6F10" w14:textId="77777777" w:rsidR="00B06EF8" w:rsidRPr="00394E3C" w:rsidRDefault="00B06EF8" w:rsidP="00B06EF8">
      <w:pPr>
        <w:spacing w:line="256" w:lineRule="auto"/>
        <w:ind w:left="1080"/>
        <w:contextualSpacing/>
        <w:rPr>
          <w:rFonts w:ascii="Calibri" w:eastAsiaTheme="minorHAnsi" w:hAnsi="Calibri" w:cs="Calibri"/>
          <w:sz w:val="24"/>
          <w:szCs w:val="24"/>
        </w:rPr>
      </w:pPr>
    </w:p>
    <w:p w14:paraId="361D7BA6" w14:textId="2C3B8517" w:rsidR="00B06EF8" w:rsidRPr="00394E3C" w:rsidRDefault="00B06EF8" w:rsidP="00B06EF8">
      <w:pPr>
        <w:spacing w:line="256" w:lineRule="auto"/>
        <w:ind w:left="1440"/>
        <w:contextualSpacing/>
        <w:rPr>
          <w:rFonts w:ascii="Calibri" w:eastAsiaTheme="minorHAnsi" w:hAnsi="Calibri" w:cs="Calibri"/>
          <w:sz w:val="24"/>
          <w:szCs w:val="24"/>
        </w:rPr>
      </w:pPr>
      <w:r w:rsidRPr="00394E3C">
        <w:rPr>
          <w:rFonts w:ascii="Calibri" w:eastAsiaTheme="minorHAnsi" w:hAnsi="Calibri" w:cs="Calibri"/>
          <w:sz w:val="24"/>
          <w:szCs w:val="24"/>
        </w:rPr>
        <w:t>1</w:t>
      </w:r>
      <w:r w:rsidR="009D0A99">
        <w:rPr>
          <w:rFonts w:ascii="Calibri" w:eastAsiaTheme="minorHAnsi" w:hAnsi="Calibri" w:cs="Calibri"/>
          <w:sz w:val="24"/>
          <w:szCs w:val="24"/>
        </w:rPr>
        <w:t>*</w:t>
      </w:r>
      <w:r w:rsidRPr="00394E3C">
        <w:rPr>
          <w:rFonts w:ascii="Calibri" w:eastAsiaTheme="minorHAnsi" w:hAnsi="Calibri" w:cs="Calibri"/>
          <w:sz w:val="24"/>
          <w:szCs w:val="24"/>
        </w:rPr>
        <w:t xml:space="preserve"> - </w:t>
      </w:r>
      <w:r w:rsidR="00A20034" w:rsidRPr="00394E3C">
        <w:rPr>
          <w:rFonts w:ascii="Calibri" w:eastAsiaTheme="minorHAnsi" w:hAnsi="Calibri" w:cs="Calibri"/>
          <w:sz w:val="24"/>
          <w:szCs w:val="24"/>
        </w:rPr>
        <w:t>2</w:t>
      </w:r>
      <w:r w:rsidRPr="00394E3C">
        <w:rPr>
          <w:rFonts w:ascii="Calibri" w:eastAsiaTheme="minorHAnsi" w:hAnsi="Calibri" w:cs="Calibri"/>
          <w:sz w:val="24"/>
          <w:szCs w:val="24"/>
        </w:rPr>
        <w:t xml:space="preserve"> employees </w:t>
      </w:r>
      <w:r w:rsidRPr="00394E3C">
        <w:rPr>
          <w:rFonts w:ascii="Calibri" w:eastAsiaTheme="minorHAnsi" w:hAnsi="Calibri" w:cs="Calibri"/>
          <w:sz w:val="24"/>
          <w:szCs w:val="24"/>
        </w:rPr>
        <w:tab/>
      </w:r>
      <w:r w:rsidRPr="00394E3C">
        <w:rPr>
          <w:rFonts w:ascii="Calibri" w:eastAsiaTheme="minorHAnsi" w:hAnsi="Calibri" w:cs="Calibri"/>
          <w:sz w:val="24"/>
          <w:szCs w:val="24"/>
        </w:rPr>
        <w:tab/>
        <w:t>$</w:t>
      </w:r>
      <w:r w:rsidR="00A20034" w:rsidRPr="00394E3C">
        <w:rPr>
          <w:rFonts w:ascii="Calibri" w:eastAsiaTheme="minorHAnsi" w:hAnsi="Calibri" w:cs="Calibri"/>
          <w:sz w:val="24"/>
          <w:szCs w:val="24"/>
        </w:rPr>
        <w:t>3</w:t>
      </w:r>
      <w:r w:rsidRPr="00394E3C">
        <w:rPr>
          <w:rFonts w:ascii="Calibri" w:eastAsiaTheme="minorHAnsi" w:hAnsi="Calibri" w:cs="Calibri"/>
          <w:sz w:val="24"/>
          <w:szCs w:val="24"/>
        </w:rPr>
        <w:t>,000</w:t>
      </w:r>
    </w:p>
    <w:p w14:paraId="241D6A0B" w14:textId="77777777" w:rsidR="00B06EF8" w:rsidRPr="00394E3C" w:rsidRDefault="00B06EF8" w:rsidP="00B06EF8">
      <w:pPr>
        <w:spacing w:line="256" w:lineRule="auto"/>
        <w:ind w:left="1440"/>
        <w:contextualSpacing/>
        <w:rPr>
          <w:rFonts w:ascii="Calibri" w:eastAsiaTheme="minorHAnsi" w:hAnsi="Calibri" w:cs="Calibri"/>
          <w:sz w:val="24"/>
          <w:szCs w:val="24"/>
        </w:rPr>
      </w:pPr>
    </w:p>
    <w:p w14:paraId="177A0090" w14:textId="35F301B3" w:rsidR="00B06EF8" w:rsidRPr="00394E3C" w:rsidRDefault="00A20034" w:rsidP="00B06EF8">
      <w:pPr>
        <w:spacing w:line="256" w:lineRule="auto"/>
        <w:ind w:left="1440"/>
        <w:contextualSpacing/>
        <w:rPr>
          <w:rFonts w:ascii="Calibri" w:eastAsiaTheme="minorHAnsi" w:hAnsi="Calibri" w:cs="Calibri"/>
          <w:sz w:val="24"/>
          <w:szCs w:val="24"/>
        </w:rPr>
      </w:pPr>
      <w:r w:rsidRPr="00394E3C">
        <w:rPr>
          <w:rFonts w:ascii="Calibri" w:eastAsiaTheme="minorHAnsi" w:hAnsi="Calibri" w:cs="Calibri"/>
          <w:sz w:val="24"/>
          <w:szCs w:val="24"/>
        </w:rPr>
        <w:t>3</w:t>
      </w:r>
      <w:r w:rsidR="00B06EF8" w:rsidRPr="00394E3C">
        <w:rPr>
          <w:rFonts w:ascii="Calibri" w:eastAsiaTheme="minorHAnsi" w:hAnsi="Calibri" w:cs="Calibri"/>
          <w:sz w:val="24"/>
          <w:szCs w:val="24"/>
        </w:rPr>
        <w:t xml:space="preserve"> - </w:t>
      </w:r>
      <w:r w:rsidRPr="00394E3C">
        <w:rPr>
          <w:rFonts w:ascii="Calibri" w:eastAsiaTheme="minorHAnsi" w:hAnsi="Calibri" w:cs="Calibri"/>
          <w:sz w:val="24"/>
          <w:szCs w:val="24"/>
        </w:rPr>
        <w:t xml:space="preserve"> </w:t>
      </w:r>
      <w:r w:rsidR="00B06EF8" w:rsidRPr="00394E3C">
        <w:rPr>
          <w:rFonts w:ascii="Calibri" w:eastAsiaTheme="minorHAnsi" w:hAnsi="Calibri" w:cs="Calibri"/>
          <w:sz w:val="24"/>
          <w:szCs w:val="24"/>
        </w:rPr>
        <w:t>9 employees</w:t>
      </w:r>
      <w:r w:rsidR="00B06EF8" w:rsidRPr="00394E3C">
        <w:rPr>
          <w:rFonts w:ascii="Calibri" w:eastAsiaTheme="minorHAnsi" w:hAnsi="Calibri" w:cs="Calibri"/>
          <w:sz w:val="24"/>
          <w:szCs w:val="24"/>
        </w:rPr>
        <w:tab/>
      </w:r>
      <w:r w:rsidR="00B06EF8" w:rsidRPr="00394E3C">
        <w:rPr>
          <w:rFonts w:ascii="Calibri" w:eastAsiaTheme="minorHAnsi" w:hAnsi="Calibri" w:cs="Calibri"/>
          <w:sz w:val="24"/>
          <w:szCs w:val="24"/>
        </w:rPr>
        <w:tab/>
        <w:t>$</w:t>
      </w:r>
      <w:r w:rsidRPr="00394E3C">
        <w:rPr>
          <w:rFonts w:ascii="Calibri" w:eastAsiaTheme="minorHAnsi" w:hAnsi="Calibri" w:cs="Calibri"/>
          <w:sz w:val="24"/>
          <w:szCs w:val="24"/>
        </w:rPr>
        <w:t>4</w:t>
      </w:r>
      <w:r w:rsidR="00B06EF8" w:rsidRPr="00394E3C">
        <w:rPr>
          <w:rFonts w:ascii="Calibri" w:eastAsiaTheme="minorHAnsi" w:hAnsi="Calibri" w:cs="Calibri"/>
          <w:sz w:val="24"/>
          <w:szCs w:val="24"/>
        </w:rPr>
        <w:t>,000</w:t>
      </w:r>
    </w:p>
    <w:p w14:paraId="3E74629D" w14:textId="77777777" w:rsidR="00B06EF8" w:rsidRPr="00394E3C" w:rsidRDefault="00B06EF8" w:rsidP="00B06EF8">
      <w:pPr>
        <w:spacing w:line="256" w:lineRule="auto"/>
        <w:ind w:left="1440"/>
        <w:contextualSpacing/>
        <w:rPr>
          <w:rFonts w:ascii="Calibri" w:eastAsiaTheme="minorHAnsi" w:hAnsi="Calibri" w:cs="Calibri"/>
          <w:sz w:val="24"/>
          <w:szCs w:val="24"/>
        </w:rPr>
      </w:pPr>
    </w:p>
    <w:p w14:paraId="11F7F3C2" w14:textId="22810BD0" w:rsidR="00B06EF8" w:rsidRPr="00394E3C" w:rsidRDefault="00B06EF8" w:rsidP="00B06EF8">
      <w:pPr>
        <w:spacing w:after="160" w:line="256" w:lineRule="auto"/>
        <w:ind w:left="720"/>
        <w:rPr>
          <w:rFonts w:ascii="Calibri" w:eastAsiaTheme="minorHAnsi" w:hAnsi="Calibri" w:cs="Calibri"/>
          <w:sz w:val="24"/>
          <w:szCs w:val="24"/>
        </w:rPr>
      </w:pPr>
      <w:r w:rsidRPr="00394E3C">
        <w:rPr>
          <w:rFonts w:ascii="Calibri" w:eastAsiaTheme="minorHAnsi" w:hAnsi="Calibri" w:cs="Calibri"/>
          <w:sz w:val="24"/>
          <w:szCs w:val="24"/>
        </w:rPr>
        <w:t xml:space="preserve">              </w:t>
      </w:r>
      <w:r w:rsidR="00A20034" w:rsidRPr="00394E3C">
        <w:rPr>
          <w:rFonts w:ascii="Calibri" w:eastAsiaTheme="minorHAnsi" w:hAnsi="Calibri" w:cs="Calibri"/>
          <w:sz w:val="24"/>
          <w:szCs w:val="24"/>
        </w:rPr>
        <w:t>10</w:t>
      </w:r>
      <w:r w:rsidRPr="00394E3C">
        <w:rPr>
          <w:rFonts w:ascii="Calibri" w:eastAsiaTheme="minorHAnsi" w:hAnsi="Calibri" w:cs="Calibri"/>
          <w:sz w:val="24"/>
          <w:szCs w:val="24"/>
        </w:rPr>
        <w:t xml:space="preserve"> - </w:t>
      </w:r>
      <w:r w:rsidR="00A20034" w:rsidRPr="00394E3C">
        <w:rPr>
          <w:rFonts w:ascii="Calibri" w:eastAsiaTheme="minorHAnsi" w:hAnsi="Calibri" w:cs="Calibri"/>
          <w:sz w:val="24"/>
          <w:szCs w:val="24"/>
        </w:rPr>
        <w:t>25</w:t>
      </w:r>
      <w:r w:rsidRPr="00394E3C">
        <w:rPr>
          <w:rFonts w:ascii="Calibri" w:eastAsiaTheme="minorHAnsi" w:hAnsi="Calibri" w:cs="Calibri"/>
          <w:sz w:val="24"/>
          <w:szCs w:val="24"/>
        </w:rPr>
        <w:t xml:space="preserve"> employees </w:t>
      </w:r>
      <w:r w:rsidRPr="00394E3C">
        <w:rPr>
          <w:rFonts w:ascii="Calibri" w:eastAsiaTheme="minorHAnsi" w:hAnsi="Calibri" w:cs="Calibri"/>
          <w:sz w:val="24"/>
          <w:szCs w:val="24"/>
        </w:rPr>
        <w:tab/>
      </w:r>
      <w:r w:rsidRPr="00394E3C">
        <w:rPr>
          <w:rFonts w:ascii="Calibri" w:eastAsiaTheme="minorHAnsi" w:hAnsi="Calibri" w:cs="Calibri"/>
          <w:sz w:val="24"/>
          <w:szCs w:val="24"/>
        </w:rPr>
        <w:tab/>
        <w:t>$</w:t>
      </w:r>
      <w:r w:rsidR="00A20034" w:rsidRPr="00394E3C">
        <w:rPr>
          <w:rFonts w:ascii="Calibri" w:eastAsiaTheme="minorHAnsi" w:hAnsi="Calibri" w:cs="Calibri"/>
          <w:sz w:val="24"/>
          <w:szCs w:val="24"/>
        </w:rPr>
        <w:t>5</w:t>
      </w:r>
      <w:r w:rsidRPr="00394E3C">
        <w:rPr>
          <w:rFonts w:ascii="Calibri" w:eastAsiaTheme="minorHAnsi" w:hAnsi="Calibri" w:cs="Calibri"/>
          <w:sz w:val="24"/>
          <w:szCs w:val="24"/>
        </w:rPr>
        <w:t>,</w:t>
      </w:r>
      <w:r w:rsidR="00A20034" w:rsidRPr="00394E3C">
        <w:rPr>
          <w:rFonts w:ascii="Calibri" w:eastAsiaTheme="minorHAnsi" w:hAnsi="Calibri" w:cs="Calibri"/>
          <w:sz w:val="24"/>
          <w:szCs w:val="24"/>
        </w:rPr>
        <w:t>0</w:t>
      </w:r>
      <w:r w:rsidRPr="00394E3C">
        <w:rPr>
          <w:rFonts w:ascii="Calibri" w:eastAsiaTheme="minorHAnsi" w:hAnsi="Calibri" w:cs="Calibri"/>
          <w:sz w:val="24"/>
          <w:szCs w:val="24"/>
        </w:rPr>
        <w:t>00</w:t>
      </w:r>
    </w:p>
    <w:p w14:paraId="704F2155" w14:textId="77777777" w:rsidR="00B06EF8" w:rsidRPr="00394E3C" w:rsidRDefault="00B06EF8" w:rsidP="00B06EF8">
      <w:pPr>
        <w:spacing w:after="160" w:line="256" w:lineRule="auto"/>
        <w:ind w:left="360"/>
        <w:rPr>
          <w:rFonts w:ascii="Calibri" w:eastAsiaTheme="minorHAnsi" w:hAnsi="Calibri" w:cs="Calibri"/>
          <w:sz w:val="24"/>
          <w:szCs w:val="24"/>
        </w:rPr>
      </w:pPr>
    </w:p>
    <w:p w14:paraId="26BE9B23" w14:textId="77777777" w:rsidR="00B06EF8" w:rsidRPr="00394E3C" w:rsidRDefault="00B06EF8" w:rsidP="00B06EF8">
      <w:pPr>
        <w:numPr>
          <w:ilvl w:val="0"/>
          <w:numId w:val="10"/>
        </w:numPr>
        <w:spacing w:line="256" w:lineRule="auto"/>
        <w:ind w:left="1080"/>
        <w:contextualSpacing/>
        <w:rPr>
          <w:rFonts w:ascii="Calibri" w:eastAsiaTheme="minorHAnsi" w:hAnsi="Calibri" w:cs="Calibri"/>
          <w:sz w:val="24"/>
          <w:szCs w:val="24"/>
        </w:rPr>
      </w:pPr>
      <w:r w:rsidRPr="00394E3C">
        <w:rPr>
          <w:rFonts w:ascii="Calibri" w:eastAsiaTheme="minorHAnsi" w:hAnsi="Calibri" w:cs="Calibri"/>
          <w:sz w:val="24"/>
          <w:szCs w:val="24"/>
        </w:rPr>
        <w:t>Second measure of award amount: Loss of gross revenue</w:t>
      </w:r>
    </w:p>
    <w:p w14:paraId="79525EDC" w14:textId="77777777" w:rsidR="00B06EF8" w:rsidRPr="00394E3C" w:rsidRDefault="00B06EF8" w:rsidP="00B06EF8">
      <w:pPr>
        <w:spacing w:line="256" w:lineRule="auto"/>
        <w:ind w:left="1080"/>
        <w:contextualSpacing/>
        <w:rPr>
          <w:rFonts w:ascii="Calibri" w:eastAsiaTheme="minorHAnsi" w:hAnsi="Calibri" w:cs="Calibri"/>
          <w:sz w:val="24"/>
          <w:szCs w:val="24"/>
        </w:rPr>
      </w:pPr>
    </w:p>
    <w:p w14:paraId="680E1342" w14:textId="21311AE3" w:rsidR="00B06EF8" w:rsidRPr="00394E3C" w:rsidRDefault="001D2CEA" w:rsidP="00B06EF8">
      <w:pPr>
        <w:spacing w:after="160" w:line="360" w:lineRule="auto"/>
        <w:ind w:left="720" w:firstLine="720"/>
        <w:rPr>
          <w:rFonts w:ascii="Calibri" w:eastAsiaTheme="minorHAnsi" w:hAnsi="Calibri" w:cs="Calibri"/>
          <w:sz w:val="24"/>
          <w:szCs w:val="24"/>
        </w:rPr>
      </w:pPr>
      <w:r>
        <w:rPr>
          <w:rFonts w:ascii="Calibri" w:eastAsiaTheme="minorHAnsi" w:hAnsi="Calibri" w:cs="Calibri"/>
          <w:sz w:val="24"/>
          <w:szCs w:val="24"/>
        </w:rPr>
        <w:t>10</w:t>
      </w:r>
      <w:r w:rsidR="00B06EF8" w:rsidRPr="00394E3C">
        <w:rPr>
          <w:rFonts w:ascii="Calibri" w:eastAsiaTheme="minorHAnsi" w:hAnsi="Calibri" w:cs="Calibri"/>
          <w:sz w:val="24"/>
          <w:szCs w:val="24"/>
        </w:rPr>
        <w:t xml:space="preserve">% - 34% </w:t>
      </w:r>
      <w:r w:rsidR="00B06EF8" w:rsidRPr="00394E3C">
        <w:rPr>
          <w:rFonts w:ascii="Calibri" w:eastAsiaTheme="minorHAnsi" w:hAnsi="Calibri" w:cs="Calibri"/>
          <w:sz w:val="24"/>
          <w:szCs w:val="24"/>
        </w:rPr>
        <w:tab/>
      </w:r>
      <w:r w:rsidR="00B06EF8" w:rsidRPr="00394E3C">
        <w:rPr>
          <w:rFonts w:ascii="Calibri" w:eastAsiaTheme="minorHAnsi" w:hAnsi="Calibri" w:cs="Calibri"/>
          <w:sz w:val="24"/>
          <w:szCs w:val="24"/>
        </w:rPr>
        <w:tab/>
      </w:r>
      <w:r w:rsidR="00B06EF8" w:rsidRPr="00394E3C">
        <w:rPr>
          <w:rFonts w:ascii="Calibri" w:eastAsiaTheme="minorHAnsi" w:hAnsi="Calibri" w:cs="Calibri"/>
          <w:sz w:val="24"/>
          <w:szCs w:val="24"/>
        </w:rPr>
        <w:tab/>
        <w:t>$</w:t>
      </w:r>
      <w:r w:rsidR="00A20034" w:rsidRPr="00394E3C">
        <w:rPr>
          <w:rFonts w:ascii="Calibri" w:eastAsiaTheme="minorHAnsi" w:hAnsi="Calibri" w:cs="Calibri"/>
          <w:sz w:val="24"/>
          <w:szCs w:val="24"/>
        </w:rPr>
        <w:t>3</w:t>
      </w:r>
      <w:r w:rsidR="00B06EF8" w:rsidRPr="00394E3C">
        <w:rPr>
          <w:rFonts w:ascii="Calibri" w:eastAsiaTheme="minorHAnsi" w:hAnsi="Calibri" w:cs="Calibri"/>
          <w:sz w:val="24"/>
          <w:szCs w:val="24"/>
        </w:rPr>
        <w:t>,000</w:t>
      </w:r>
    </w:p>
    <w:p w14:paraId="7F05B632" w14:textId="6C3F43BA" w:rsidR="00B06EF8" w:rsidRPr="00394E3C" w:rsidRDefault="00B06EF8" w:rsidP="00B06EF8">
      <w:pPr>
        <w:spacing w:after="160" w:line="360" w:lineRule="auto"/>
        <w:ind w:left="720" w:firstLine="720"/>
        <w:rPr>
          <w:rFonts w:ascii="Calibri" w:eastAsiaTheme="minorHAnsi" w:hAnsi="Calibri" w:cs="Calibri"/>
          <w:sz w:val="24"/>
          <w:szCs w:val="24"/>
        </w:rPr>
      </w:pPr>
      <w:r w:rsidRPr="00394E3C">
        <w:rPr>
          <w:rFonts w:ascii="Calibri" w:eastAsiaTheme="minorHAnsi" w:hAnsi="Calibri" w:cs="Calibri"/>
          <w:sz w:val="24"/>
          <w:szCs w:val="24"/>
        </w:rPr>
        <w:t>35% - 49%</w:t>
      </w:r>
      <w:r w:rsidRPr="00394E3C">
        <w:rPr>
          <w:rFonts w:ascii="Calibri" w:eastAsiaTheme="minorHAnsi" w:hAnsi="Calibri" w:cs="Calibri"/>
          <w:sz w:val="24"/>
          <w:szCs w:val="24"/>
        </w:rPr>
        <w:tab/>
      </w:r>
      <w:r w:rsidRPr="00394E3C">
        <w:rPr>
          <w:rFonts w:ascii="Calibri" w:eastAsiaTheme="minorHAnsi" w:hAnsi="Calibri" w:cs="Calibri"/>
          <w:sz w:val="24"/>
          <w:szCs w:val="24"/>
        </w:rPr>
        <w:tab/>
      </w:r>
      <w:r w:rsidRPr="00394E3C">
        <w:rPr>
          <w:rFonts w:ascii="Calibri" w:eastAsiaTheme="minorHAnsi" w:hAnsi="Calibri" w:cs="Calibri"/>
          <w:sz w:val="24"/>
          <w:szCs w:val="24"/>
        </w:rPr>
        <w:tab/>
        <w:t>$</w:t>
      </w:r>
      <w:r w:rsidR="00A20034" w:rsidRPr="00394E3C">
        <w:rPr>
          <w:rFonts w:ascii="Calibri" w:eastAsiaTheme="minorHAnsi" w:hAnsi="Calibri" w:cs="Calibri"/>
          <w:sz w:val="24"/>
          <w:szCs w:val="24"/>
        </w:rPr>
        <w:t>4</w:t>
      </w:r>
      <w:r w:rsidRPr="00394E3C">
        <w:rPr>
          <w:rFonts w:ascii="Calibri" w:eastAsiaTheme="minorHAnsi" w:hAnsi="Calibri" w:cs="Calibri"/>
          <w:sz w:val="24"/>
          <w:szCs w:val="24"/>
        </w:rPr>
        <w:t>,000</w:t>
      </w:r>
    </w:p>
    <w:p w14:paraId="192B9999" w14:textId="0A328251" w:rsidR="00B06EF8" w:rsidRPr="00394E3C" w:rsidRDefault="00B06EF8" w:rsidP="00B06EF8">
      <w:pPr>
        <w:spacing w:after="160" w:line="360" w:lineRule="auto"/>
        <w:ind w:left="720" w:firstLine="720"/>
        <w:rPr>
          <w:rFonts w:ascii="Calibri" w:eastAsiaTheme="minorHAnsi" w:hAnsi="Calibri" w:cs="Calibri"/>
          <w:sz w:val="24"/>
          <w:szCs w:val="24"/>
        </w:rPr>
      </w:pPr>
      <w:r w:rsidRPr="00394E3C">
        <w:rPr>
          <w:rFonts w:ascii="Calibri" w:eastAsiaTheme="minorHAnsi" w:hAnsi="Calibri" w:cs="Calibri"/>
          <w:sz w:val="24"/>
          <w:szCs w:val="24"/>
        </w:rPr>
        <w:t>50% - 100%</w:t>
      </w:r>
      <w:r w:rsidRPr="00394E3C">
        <w:rPr>
          <w:rFonts w:ascii="Calibri" w:eastAsiaTheme="minorHAnsi" w:hAnsi="Calibri" w:cs="Calibri"/>
          <w:sz w:val="24"/>
          <w:szCs w:val="24"/>
        </w:rPr>
        <w:tab/>
      </w:r>
      <w:r w:rsidRPr="00394E3C">
        <w:rPr>
          <w:rFonts w:ascii="Calibri" w:eastAsiaTheme="minorHAnsi" w:hAnsi="Calibri" w:cs="Calibri"/>
          <w:sz w:val="24"/>
          <w:szCs w:val="24"/>
        </w:rPr>
        <w:tab/>
      </w:r>
      <w:r w:rsidRPr="00394E3C">
        <w:rPr>
          <w:rFonts w:ascii="Calibri" w:eastAsiaTheme="minorHAnsi" w:hAnsi="Calibri" w:cs="Calibri"/>
          <w:sz w:val="24"/>
          <w:szCs w:val="24"/>
        </w:rPr>
        <w:tab/>
        <w:t>$</w:t>
      </w:r>
      <w:r w:rsidR="00A20034" w:rsidRPr="00394E3C">
        <w:rPr>
          <w:rFonts w:ascii="Calibri" w:eastAsiaTheme="minorHAnsi" w:hAnsi="Calibri" w:cs="Calibri"/>
          <w:sz w:val="24"/>
          <w:szCs w:val="24"/>
        </w:rPr>
        <w:t>5</w:t>
      </w:r>
      <w:r w:rsidRPr="00394E3C">
        <w:rPr>
          <w:rFonts w:ascii="Calibri" w:eastAsiaTheme="minorHAnsi" w:hAnsi="Calibri" w:cs="Calibri"/>
          <w:sz w:val="24"/>
          <w:szCs w:val="24"/>
        </w:rPr>
        <w:t>,</w:t>
      </w:r>
      <w:r w:rsidR="00A20034" w:rsidRPr="00394E3C">
        <w:rPr>
          <w:rFonts w:ascii="Calibri" w:eastAsiaTheme="minorHAnsi" w:hAnsi="Calibri" w:cs="Calibri"/>
          <w:sz w:val="24"/>
          <w:szCs w:val="24"/>
        </w:rPr>
        <w:t>0</w:t>
      </w:r>
      <w:r w:rsidRPr="00394E3C">
        <w:rPr>
          <w:rFonts w:ascii="Calibri" w:eastAsiaTheme="minorHAnsi" w:hAnsi="Calibri" w:cs="Calibri"/>
          <w:sz w:val="24"/>
          <w:szCs w:val="24"/>
        </w:rPr>
        <w:t>00</w:t>
      </w:r>
    </w:p>
    <w:p w14:paraId="38B038C2" w14:textId="77777777" w:rsidR="00B06EF8" w:rsidRPr="00394E3C" w:rsidRDefault="00B06EF8" w:rsidP="00B06EF8">
      <w:pPr>
        <w:spacing w:after="160" w:line="256" w:lineRule="auto"/>
        <w:ind w:left="1080"/>
        <w:rPr>
          <w:rFonts w:ascii="Calibri" w:eastAsiaTheme="minorHAnsi" w:hAnsi="Calibri" w:cs="Calibri"/>
          <w:sz w:val="24"/>
          <w:szCs w:val="24"/>
          <w:u w:val="single"/>
        </w:rPr>
      </w:pPr>
    </w:p>
    <w:p w14:paraId="5B7E2A77" w14:textId="77777777" w:rsidR="00B06EF8" w:rsidRDefault="00B06EF8" w:rsidP="00B06EF8">
      <w:pPr>
        <w:pStyle w:val="BodyText"/>
      </w:pPr>
    </w:p>
    <w:p w14:paraId="301B6B7D" w14:textId="77777777" w:rsidR="00B06EF8" w:rsidRDefault="00B06EF8" w:rsidP="006B0895">
      <w:pPr>
        <w:pStyle w:val="BodyText"/>
      </w:pPr>
    </w:p>
    <w:sectPr w:rsidR="00B06EF8" w:rsidSect="00164638">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636B"/>
    <w:multiLevelType w:val="hybridMultilevel"/>
    <w:tmpl w:val="93D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AF2"/>
    <w:multiLevelType w:val="hybridMultilevel"/>
    <w:tmpl w:val="D17AB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834A0"/>
    <w:multiLevelType w:val="hybridMultilevel"/>
    <w:tmpl w:val="4828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134E9"/>
    <w:multiLevelType w:val="singleLevel"/>
    <w:tmpl w:val="04090001"/>
    <w:lvl w:ilvl="0">
      <w:start w:val="1"/>
      <w:numFmt w:val="bullet"/>
      <w:lvlText w:val=""/>
      <w:lvlJc w:val="left"/>
      <w:pPr>
        <w:ind w:left="810" w:hanging="360"/>
      </w:pPr>
      <w:rPr>
        <w:rFonts w:ascii="Symbol" w:hAnsi="Symbol" w:hint="default"/>
      </w:rPr>
    </w:lvl>
  </w:abstractNum>
  <w:abstractNum w:abstractNumId="4" w15:restartNumberingAfterBreak="0">
    <w:nsid w:val="36DA7C7E"/>
    <w:multiLevelType w:val="hybridMultilevel"/>
    <w:tmpl w:val="6CC8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A30B4"/>
    <w:multiLevelType w:val="hybridMultilevel"/>
    <w:tmpl w:val="042E9B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D91A66"/>
    <w:multiLevelType w:val="hybridMultilevel"/>
    <w:tmpl w:val="803CFB42"/>
    <w:lvl w:ilvl="0" w:tplc="06E495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43474"/>
    <w:multiLevelType w:val="hybridMultilevel"/>
    <w:tmpl w:val="2DE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6145D"/>
    <w:multiLevelType w:val="hybridMultilevel"/>
    <w:tmpl w:val="C15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B2363"/>
    <w:multiLevelType w:val="hybridMultilevel"/>
    <w:tmpl w:val="82D2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2"/>
  </w:num>
  <w:num w:numId="6">
    <w:abstractNumId w:val="9"/>
  </w:num>
  <w:num w:numId="7">
    <w:abstractNumId w:val="0"/>
  </w:num>
  <w:num w:numId="8">
    <w:abstractNumId w:val="7"/>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38"/>
    <w:rsid w:val="00053D65"/>
    <w:rsid w:val="000C6713"/>
    <w:rsid w:val="00104E40"/>
    <w:rsid w:val="00164638"/>
    <w:rsid w:val="001D2CEA"/>
    <w:rsid w:val="001E6798"/>
    <w:rsid w:val="00206139"/>
    <w:rsid w:val="00214160"/>
    <w:rsid w:val="00243EC3"/>
    <w:rsid w:val="00244C74"/>
    <w:rsid w:val="002565BD"/>
    <w:rsid w:val="0027205D"/>
    <w:rsid w:val="002808F1"/>
    <w:rsid w:val="002A56DA"/>
    <w:rsid w:val="002C1BB0"/>
    <w:rsid w:val="0031635D"/>
    <w:rsid w:val="0036039E"/>
    <w:rsid w:val="00394E3C"/>
    <w:rsid w:val="003A4FBA"/>
    <w:rsid w:val="003C1AA2"/>
    <w:rsid w:val="003D0F10"/>
    <w:rsid w:val="00435D30"/>
    <w:rsid w:val="004709BA"/>
    <w:rsid w:val="00493514"/>
    <w:rsid w:val="004B57A2"/>
    <w:rsid w:val="00503A78"/>
    <w:rsid w:val="00545D77"/>
    <w:rsid w:val="00553EEB"/>
    <w:rsid w:val="005610E9"/>
    <w:rsid w:val="005C06E4"/>
    <w:rsid w:val="005E1078"/>
    <w:rsid w:val="00650274"/>
    <w:rsid w:val="006B0895"/>
    <w:rsid w:val="00701F52"/>
    <w:rsid w:val="007356F6"/>
    <w:rsid w:val="00772375"/>
    <w:rsid w:val="0078077E"/>
    <w:rsid w:val="00831079"/>
    <w:rsid w:val="008826D7"/>
    <w:rsid w:val="0095105A"/>
    <w:rsid w:val="009563F9"/>
    <w:rsid w:val="00967323"/>
    <w:rsid w:val="00977B2D"/>
    <w:rsid w:val="00982C80"/>
    <w:rsid w:val="009A7EA7"/>
    <w:rsid w:val="009B4289"/>
    <w:rsid w:val="009D0A99"/>
    <w:rsid w:val="009F639A"/>
    <w:rsid w:val="00A20034"/>
    <w:rsid w:val="00A4754E"/>
    <w:rsid w:val="00A70B2C"/>
    <w:rsid w:val="00A76CAF"/>
    <w:rsid w:val="00A96C06"/>
    <w:rsid w:val="00AC5288"/>
    <w:rsid w:val="00AC6658"/>
    <w:rsid w:val="00AF601D"/>
    <w:rsid w:val="00B06EF8"/>
    <w:rsid w:val="00B11EC1"/>
    <w:rsid w:val="00B4709F"/>
    <w:rsid w:val="00B50EA1"/>
    <w:rsid w:val="00BA31EB"/>
    <w:rsid w:val="00BE00EF"/>
    <w:rsid w:val="00C00F3E"/>
    <w:rsid w:val="00C565B8"/>
    <w:rsid w:val="00C65A05"/>
    <w:rsid w:val="00CC79A9"/>
    <w:rsid w:val="00D3485B"/>
    <w:rsid w:val="00D72B87"/>
    <w:rsid w:val="00D927FA"/>
    <w:rsid w:val="00DA0386"/>
    <w:rsid w:val="00DC3626"/>
    <w:rsid w:val="00E9193F"/>
    <w:rsid w:val="00EA21EE"/>
    <w:rsid w:val="00EA2669"/>
    <w:rsid w:val="00EB3848"/>
    <w:rsid w:val="00ED3091"/>
    <w:rsid w:val="00EF4A88"/>
    <w:rsid w:val="00EF4B4C"/>
    <w:rsid w:val="00F12DE2"/>
    <w:rsid w:val="00F17CF2"/>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EE0E"/>
  <w15:chartTrackingRefBased/>
  <w15:docId w15:val="{1A5E6DF5-ED08-4B79-A1C4-D52423F9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463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638"/>
    <w:rPr>
      <w:rFonts w:ascii="Arial" w:eastAsia="Times New Roman" w:hAnsi="Arial" w:cs="Times New Roman"/>
      <w:b/>
      <w:szCs w:val="20"/>
    </w:rPr>
  </w:style>
  <w:style w:type="paragraph" w:styleId="Title">
    <w:name w:val="Title"/>
    <w:basedOn w:val="Normal"/>
    <w:link w:val="TitleChar"/>
    <w:qFormat/>
    <w:rsid w:val="00164638"/>
    <w:pPr>
      <w:jc w:val="center"/>
    </w:pPr>
    <w:rPr>
      <w:rFonts w:ascii="Arial" w:hAnsi="Arial"/>
      <w:b/>
      <w:sz w:val="22"/>
    </w:rPr>
  </w:style>
  <w:style w:type="character" w:customStyle="1" w:styleId="TitleChar">
    <w:name w:val="Title Char"/>
    <w:basedOn w:val="DefaultParagraphFont"/>
    <w:link w:val="Title"/>
    <w:rsid w:val="00164638"/>
    <w:rPr>
      <w:rFonts w:ascii="Arial" w:eastAsia="Times New Roman" w:hAnsi="Arial" w:cs="Times New Roman"/>
      <w:b/>
      <w:szCs w:val="20"/>
    </w:rPr>
  </w:style>
  <w:style w:type="paragraph" w:styleId="BodyText">
    <w:name w:val="Body Text"/>
    <w:basedOn w:val="Normal"/>
    <w:link w:val="BodyTextChar"/>
    <w:rsid w:val="00164638"/>
    <w:rPr>
      <w:rFonts w:ascii="Arial" w:hAnsi="Arial"/>
      <w:sz w:val="22"/>
    </w:rPr>
  </w:style>
  <w:style w:type="character" w:customStyle="1" w:styleId="BodyTextChar">
    <w:name w:val="Body Text Char"/>
    <w:basedOn w:val="DefaultParagraphFont"/>
    <w:link w:val="BodyText"/>
    <w:rsid w:val="00164638"/>
    <w:rPr>
      <w:rFonts w:ascii="Arial" w:eastAsia="Times New Roman" w:hAnsi="Arial" w:cs="Times New Roman"/>
      <w:szCs w:val="20"/>
    </w:rPr>
  </w:style>
  <w:style w:type="character" w:styleId="Hyperlink">
    <w:name w:val="Hyperlink"/>
    <w:uiPriority w:val="99"/>
    <w:unhideWhenUsed/>
    <w:rsid w:val="00164638"/>
    <w:rPr>
      <w:color w:val="0563C1"/>
      <w:u w:val="single"/>
    </w:rPr>
  </w:style>
  <w:style w:type="character" w:styleId="UnresolvedMention">
    <w:name w:val="Unresolved Mention"/>
    <w:basedOn w:val="DefaultParagraphFont"/>
    <w:uiPriority w:val="99"/>
    <w:semiHidden/>
    <w:unhideWhenUsed/>
    <w:rsid w:val="00982C80"/>
    <w:rPr>
      <w:color w:val="605E5C"/>
      <w:shd w:val="clear" w:color="auto" w:fill="E1DFDD"/>
    </w:rPr>
  </w:style>
  <w:style w:type="paragraph" w:styleId="ListParagraph">
    <w:name w:val="List Paragraph"/>
    <w:basedOn w:val="Normal"/>
    <w:uiPriority w:val="34"/>
    <w:qFormat/>
    <w:rsid w:val="00B4709F"/>
    <w:pPr>
      <w:ind w:left="720"/>
      <w:contextualSpacing/>
    </w:pPr>
  </w:style>
  <w:style w:type="paragraph" w:customStyle="1" w:styleId="Default">
    <w:name w:val="Default"/>
    <w:basedOn w:val="Normal"/>
    <w:rsid w:val="00435D30"/>
    <w:pPr>
      <w:autoSpaceDE w:val="0"/>
      <w:autoSpaceDN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4335">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usa@semmch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usa@semmchr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Karen DuCharme</cp:lastModifiedBy>
  <cp:revision>5</cp:revision>
  <cp:lastPrinted>2020-07-09T15:03:00Z</cp:lastPrinted>
  <dcterms:created xsi:type="dcterms:W3CDTF">2020-08-17T21:36:00Z</dcterms:created>
  <dcterms:modified xsi:type="dcterms:W3CDTF">2020-08-20T23:16:00Z</dcterms:modified>
</cp:coreProperties>
</file>